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2D" w:rsidRPr="00AA2037" w:rsidRDefault="00CE2478" w:rsidP="00670457">
      <w:pPr>
        <w:spacing w:after="0"/>
        <w:jc w:val="center"/>
        <w:rPr>
          <w:rFonts w:ascii="Nyala" w:hAnsi="Nyala"/>
        </w:rPr>
      </w:pPr>
      <w:r w:rsidRPr="00AA2037">
        <w:rPr>
          <w:rFonts w:ascii="Nyala" w:hAnsi="Nyala"/>
          <w:noProof/>
          <w:sz w:val="52"/>
          <w:szCs w:val="52"/>
          <w:lang w:eastAsia="pl-PL"/>
        </w:rPr>
        <mc:AlternateContent>
          <mc:Choice Requires="wps">
            <w:drawing>
              <wp:anchor distT="182880" distB="182880" distL="91440" distR="91440" simplePos="0" relativeHeight="251660288" behindDoc="0" locked="0" layoutInCell="1" allowOverlap="1">
                <wp:simplePos x="0" y="0"/>
                <wp:positionH relativeFrom="margin">
                  <wp:posOffset>-667385</wp:posOffset>
                </wp:positionH>
                <wp:positionV relativeFrom="line">
                  <wp:posOffset>-61595</wp:posOffset>
                </wp:positionV>
                <wp:extent cx="7667625" cy="876300"/>
                <wp:effectExtent l="1270" t="0" r="0" b="4445"/>
                <wp:wrapSquare wrapText="bothSides"/>
                <wp:docPr id="9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625" cy="876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2DD" w:rsidRDefault="006032DD" w:rsidP="006032DD">
                            <w:pPr>
                              <w:pStyle w:val="Cytatintensywny"/>
                              <w:spacing w:before="0" w:after="0"/>
                              <w:jc w:val="center"/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6032DD"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44"/>
                                <w:szCs w:val="44"/>
                              </w:rPr>
                              <w:t xml:space="preserve">Regulamin „Rajdu </w:t>
                            </w:r>
                            <w:r w:rsidRPr="006032DD">
                              <w:rPr>
                                <w:rFonts w:ascii="Palatino Linotype" w:eastAsia="Times New Roman" w:hAnsi="Palatino Linotype" w:cs="Andalus"/>
                                <w:bCs w:val="0"/>
                                <w:iCs w:val="0"/>
                                <w:color w:val="auto"/>
                                <w:sz w:val="38"/>
                                <w:szCs w:val="38"/>
                              </w:rPr>
                              <w:t>r</w:t>
                            </w:r>
                            <w:r w:rsidRPr="006032DD"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44"/>
                                <w:szCs w:val="44"/>
                              </w:rPr>
                              <w:t>owe</w:t>
                            </w:r>
                            <w:r w:rsidRPr="0030432D">
                              <w:rPr>
                                <w:rFonts w:ascii="Palatino Linotype" w:eastAsia="Times New Roman" w:hAnsi="Palatino Linotype" w:cs="Andalus"/>
                                <w:bCs w:val="0"/>
                                <w:iCs w:val="0"/>
                                <w:color w:val="auto"/>
                                <w:sz w:val="38"/>
                                <w:szCs w:val="38"/>
                              </w:rPr>
                              <w:t>r</w:t>
                            </w:r>
                            <w:r w:rsidRPr="006032DD"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44"/>
                                <w:szCs w:val="44"/>
                              </w:rPr>
                              <w:t>owego ulicami miasta”</w:t>
                            </w:r>
                          </w:p>
                          <w:p w:rsidR="006032DD" w:rsidRPr="006032DD" w:rsidRDefault="00AC3E0D" w:rsidP="006032DD">
                            <w:pPr>
                              <w:pStyle w:val="Cytatintensywny"/>
                              <w:spacing w:before="0" w:after="0"/>
                              <w:jc w:val="center"/>
                              <w:rPr>
                                <w:rFonts w:eastAsia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</w:rPr>
                              <w:t>12</w:t>
                            </w:r>
                            <w:r w:rsidR="006032DD" w:rsidRPr="006032DD"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</w:rPr>
                              <w:t xml:space="preserve"> cze</w:t>
                            </w:r>
                            <w:r w:rsidR="006032DD" w:rsidRPr="008C6586">
                              <w:rPr>
                                <w:rFonts w:ascii="Palatino Linotype" w:eastAsia="Times New Roman" w:hAnsi="Palatino Linotype" w:cs="Andalus"/>
                                <w:bCs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</w:rPr>
                              <w:t>wca 2016</w:t>
                            </w:r>
                            <w:r w:rsidR="006032DD" w:rsidRPr="006032DD"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032DD" w:rsidRPr="008C6586">
                              <w:rPr>
                                <w:rFonts w:ascii="Palatino Linotype" w:eastAsia="Times New Roman" w:hAnsi="Palatino Linotype" w:cs="Andalus"/>
                                <w:bCs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>r</w:t>
                            </w:r>
                            <w:r w:rsidR="006032DD" w:rsidRPr="006032DD"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</w:rPr>
                              <w:t>., godz. 1</w:t>
                            </w:r>
                            <w:r w:rsidR="003C5996"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</w:rPr>
                              <w:t>0</w:t>
                            </w:r>
                            <w:r w:rsidR="006032DD" w:rsidRPr="006032DD"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</w:rPr>
                              <w:t>.00</w:t>
                            </w:r>
                            <w:r w:rsidR="00AA2037">
                              <w:rPr>
                                <w:rFonts w:ascii="Script MT Bold" w:eastAsia="Times New Roman" w:hAnsi="Script MT Bold" w:cs="Andalu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</w:rPr>
                              <w:t>, plac przed MDK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0" o:spid="_x0000_s1026" type="#_x0000_t202" style="position:absolute;left:0;text-align:left;margin-left:-52.55pt;margin-top:-4.85pt;width:603.75pt;height:69pt;z-index:251660288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" fillcolor="#c6d9f1 [671]" stroked="f" strokeweight=".5pt">
                <v:textbox inset="0,0,0,0">
                  <w:txbxContent>
                    <w:p w:rsidR="006032DD" w:rsidRDefault="006032DD" w:rsidP="006032DD">
                      <w:pPr>
                        <w:pStyle w:val="Cytatintensywny"/>
                        <w:spacing w:before="0" w:after="0"/>
                        <w:jc w:val="center"/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44"/>
                          <w:szCs w:val="44"/>
                        </w:rPr>
                      </w:pPr>
                      <w:r w:rsidRPr="006032DD"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44"/>
                          <w:szCs w:val="44"/>
                        </w:rPr>
                        <w:t xml:space="preserve">Regulamin „Rajdu </w:t>
                      </w:r>
                      <w:r w:rsidRPr="006032DD">
                        <w:rPr>
                          <w:rFonts w:ascii="Palatino Linotype" w:eastAsia="Times New Roman" w:hAnsi="Palatino Linotype" w:cs="Andalus"/>
                          <w:bCs w:val="0"/>
                          <w:iCs w:val="0"/>
                          <w:color w:val="auto"/>
                          <w:sz w:val="38"/>
                          <w:szCs w:val="38"/>
                        </w:rPr>
                        <w:t>r</w:t>
                      </w:r>
                      <w:r w:rsidRPr="006032DD"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44"/>
                          <w:szCs w:val="44"/>
                        </w:rPr>
                        <w:t>owe</w:t>
                      </w:r>
                      <w:r w:rsidRPr="0030432D">
                        <w:rPr>
                          <w:rFonts w:ascii="Palatino Linotype" w:eastAsia="Times New Roman" w:hAnsi="Palatino Linotype" w:cs="Andalus"/>
                          <w:bCs w:val="0"/>
                          <w:iCs w:val="0"/>
                          <w:color w:val="auto"/>
                          <w:sz w:val="38"/>
                          <w:szCs w:val="38"/>
                        </w:rPr>
                        <w:t>r</w:t>
                      </w:r>
                      <w:r w:rsidRPr="006032DD"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44"/>
                          <w:szCs w:val="44"/>
                        </w:rPr>
                        <w:t>owego ulicami miasta”</w:t>
                      </w:r>
                    </w:p>
                    <w:p w:rsidR="006032DD" w:rsidRPr="006032DD" w:rsidRDefault="00AC3E0D" w:rsidP="006032DD">
                      <w:pPr>
                        <w:pStyle w:val="Cytatintensywny"/>
                        <w:spacing w:before="0" w:after="0"/>
                        <w:jc w:val="center"/>
                        <w:rPr>
                          <w:rFonts w:eastAsia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36"/>
                          <w:szCs w:val="36"/>
                        </w:rPr>
                        <w:t>12</w:t>
                      </w:r>
                      <w:r w:rsidR="006032DD" w:rsidRPr="006032DD"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36"/>
                          <w:szCs w:val="36"/>
                        </w:rPr>
                        <w:t xml:space="preserve"> cze</w:t>
                      </w:r>
                      <w:r w:rsidR="006032DD" w:rsidRPr="008C6586">
                        <w:rPr>
                          <w:rFonts w:ascii="Palatino Linotype" w:eastAsia="Times New Roman" w:hAnsi="Palatino Linotype" w:cs="Andalus"/>
                          <w:bCs w:val="0"/>
                          <w:iCs w:val="0"/>
                          <w:color w:val="auto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36"/>
                          <w:szCs w:val="36"/>
                        </w:rPr>
                        <w:t>wca 2016</w:t>
                      </w:r>
                      <w:r w:rsidR="006032DD" w:rsidRPr="006032DD"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6032DD" w:rsidRPr="008C6586">
                        <w:rPr>
                          <w:rFonts w:ascii="Palatino Linotype" w:eastAsia="Times New Roman" w:hAnsi="Palatino Linotype" w:cs="Andalus"/>
                          <w:bCs w:val="0"/>
                          <w:iCs w:val="0"/>
                          <w:color w:val="auto"/>
                          <w:sz w:val="32"/>
                          <w:szCs w:val="32"/>
                        </w:rPr>
                        <w:t>r</w:t>
                      </w:r>
                      <w:r w:rsidR="006032DD" w:rsidRPr="006032DD"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36"/>
                          <w:szCs w:val="36"/>
                        </w:rPr>
                        <w:t>., godz. 1</w:t>
                      </w:r>
                      <w:r w:rsidR="003C5996"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36"/>
                          <w:szCs w:val="36"/>
                        </w:rPr>
                        <w:t>0</w:t>
                      </w:r>
                      <w:r w:rsidR="006032DD" w:rsidRPr="006032DD"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36"/>
                          <w:szCs w:val="36"/>
                        </w:rPr>
                        <w:t>.00</w:t>
                      </w:r>
                      <w:r w:rsidR="00AA2037">
                        <w:rPr>
                          <w:rFonts w:ascii="Script MT Bold" w:eastAsia="Times New Roman" w:hAnsi="Script MT Bold" w:cs="Andalus"/>
                          <w:b w:val="0"/>
                          <w:bCs w:val="0"/>
                          <w:i w:val="0"/>
                          <w:iCs w:val="0"/>
                          <w:color w:val="auto"/>
                          <w:sz w:val="36"/>
                          <w:szCs w:val="36"/>
                        </w:rPr>
                        <w:t>, plac przed MDK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032DD" w:rsidRPr="00AA2037">
        <w:rPr>
          <w:rFonts w:ascii="Nyala" w:eastAsia="Arial" w:hAnsi="Nyala" w:cs="Arial"/>
          <w:sz w:val="52"/>
          <w:szCs w:val="52"/>
        </w:rPr>
        <w:t>R</w:t>
      </w:r>
      <w:r w:rsidR="006032DD" w:rsidRPr="00AA2037">
        <w:rPr>
          <w:rFonts w:ascii="Nyala" w:eastAsia="Arial" w:hAnsi="Nyala" w:cs="Arial"/>
          <w:sz w:val="32"/>
          <w:szCs w:val="32"/>
        </w:rPr>
        <w:t>egulamin okre</w:t>
      </w:r>
      <w:r w:rsidR="006032DD" w:rsidRPr="00AA2037">
        <w:rPr>
          <w:rFonts w:ascii="Nyala" w:eastAsia="Arial" w:hAnsi="Nyala" w:cs="Times New Roman"/>
          <w:sz w:val="32"/>
          <w:szCs w:val="32"/>
        </w:rPr>
        <w:t>ś</w:t>
      </w:r>
      <w:r w:rsidR="00E351CE" w:rsidRPr="00AA2037">
        <w:rPr>
          <w:rFonts w:ascii="Nyala" w:eastAsia="Arial" w:hAnsi="Nyala" w:cs="Arial"/>
          <w:sz w:val="32"/>
          <w:szCs w:val="32"/>
        </w:rPr>
        <w:t xml:space="preserve">la zasady, </w:t>
      </w:r>
      <w:r w:rsidR="006032DD" w:rsidRPr="00AA2037">
        <w:rPr>
          <w:rFonts w:ascii="Nyala" w:eastAsia="Arial" w:hAnsi="Nyala" w:cs="Arial"/>
          <w:sz w:val="32"/>
          <w:szCs w:val="32"/>
        </w:rPr>
        <w:t xml:space="preserve">cele i warunki Rajdu oraz sposoby zachowania </w:t>
      </w:r>
      <w:r w:rsidR="00AA2037">
        <w:rPr>
          <w:rFonts w:ascii="Nyala" w:eastAsia="Arial" w:hAnsi="Nyala" w:cs="Arial"/>
          <w:sz w:val="32"/>
          <w:szCs w:val="32"/>
        </w:rPr>
        <w:br/>
      </w:r>
      <w:r w:rsidR="006032DD" w:rsidRPr="00AA2037">
        <w:rPr>
          <w:rFonts w:ascii="Nyala" w:eastAsia="Arial" w:hAnsi="Nyala" w:cs="Arial"/>
          <w:sz w:val="32"/>
          <w:szCs w:val="32"/>
        </w:rPr>
        <w:t>si</w:t>
      </w:r>
      <w:r w:rsidR="006032DD" w:rsidRPr="00AA2037">
        <w:rPr>
          <w:rFonts w:ascii="Nyala" w:eastAsia="Arial" w:hAnsi="Nyala" w:cs="Times New Roman"/>
          <w:sz w:val="32"/>
          <w:szCs w:val="32"/>
        </w:rPr>
        <w:t>ę</w:t>
      </w:r>
      <w:r w:rsidR="006032DD" w:rsidRPr="00AA2037">
        <w:rPr>
          <w:rFonts w:ascii="Nyala" w:eastAsia="Arial" w:hAnsi="Nyala" w:cs="Arial"/>
          <w:sz w:val="32"/>
          <w:szCs w:val="32"/>
        </w:rPr>
        <w:t xml:space="preserve"> uczestnik</w:t>
      </w:r>
      <w:r w:rsidR="006032DD" w:rsidRPr="00AA2037">
        <w:rPr>
          <w:rFonts w:ascii="Nyala" w:eastAsia="Arial" w:hAnsi="Nyala" w:cs="Baskerville Old Face"/>
          <w:sz w:val="32"/>
          <w:szCs w:val="32"/>
        </w:rPr>
        <w:t>ó</w:t>
      </w:r>
      <w:r w:rsidR="006032DD" w:rsidRPr="00AA2037">
        <w:rPr>
          <w:rFonts w:ascii="Nyala" w:eastAsia="Arial" w:hAnsi="Nyala" w:cs="Arial"/>
          <w:sz w:val="32"/>
          <w:szCs w:val="32"/>
        </w:rPr>
        <w:t xml:space="preserve">w. Organizatorem Rajdu jest </w:t>
      </w:r>
      <w:r w:rsidR="00E351CE" w:rsidRPr="00AA2037">
        <w:rPr>
          <w:rFonts w:ascii="Nyala" w:eastAsia="Arial" w:hAnsi="Nyala" w:cs="Arial"/>
          <w:sz w:val="32"/>
          <w:szCs w:val="32"/>
        </w:rPr>
        <w:t>miasto M</w:t>
      </w:r>
      <w:r w:rsidR="0030432D" w:rsidRPr="00AA2037">
        <w:rPr>
          <w:rFonts w:ascii="Nyala" w:eastAsia="Arial" w:hAnsi="Nyala" w:cs="Arial"/>
          <w:sz w:val="32"/>
          <w:szCs w:val="32"/>
        </w:rPr>
        <w:t xml:space="preserve">ińsk </w:t>
      </w:r>
      <w:r w:rsidR="00E351CE" w:rsidRPr="00AA2037">
        <w:rPr>
          <w:rFonts w:ascii="Nyala" w:eastAsia="Arial" w:hAnsi="Nyala" w:cs="Arial"/>
          <w:sz w:val="32"/>
          <w:szCs w:val="32"/>
        </w:rPr>
        <w:t>M</w:t>
      </w:r>
      <w:r w:rsidR="0030432D" w:rsidRPr="00AA2037">
        <w:rPr>
          <w:rFonts w:ascii="Nyala" w:eastAsia="Arial" w:hAnsi="Nyala" w:cs="Arial"/>
          <w:sz w:val="32"/>
          <w:szCs w:val="32"/>
        </w:rPr>
        <w:t>azowiecki.</w:t>
      </w:r>
    </w:p>
    <w:p w:rsidR="006032DD" w:rsidRPr="00AA2037" w:rsidRDefault="006032DD" w:rsidP="0030432D">
      <w:pPr>
        <w:pStyle w:val="Cytatintensywny"/>
        <w:ind w:left="0" w:right="-1"/>
        <w:rPr>
          <w:rFonts w:ascii="Nyala" w:eastAsia="Arial" w:hAnsi="Nyala"/>
          <w:i w:val="0"/>
          <w:color w:val="1F497D" w:themeColor="text2"/>
          <w:sz w:val="30"/>
          <w:szCs w:val="30"/>
        </w:rPr>
      </w:pPr>
      <w:r w:rsidRPr="00AA2037">
        <w:rPr>
          <w:rFonts w:ascii="Nyala" w:eastAsia="Arial" w:hAnsi="Nyala"/>
          <w:i w:val="0"/>
          <w:color w:val="1F497D" w:themeColor="text2"/>
          <w:sz w:val="30"/>
          <w:szCs w:val="30"/>
        </w:rPr>
        <w:t>Trasa Rajdu</w:t>
      </w:r>
      <w:r w:rsidR="0030432D" w:rsidRPr="00AA2037">
        <w:rPr>
          <w:rFonts w:ascii="Nyala" w:eastAsia="Arial" w:hAnsi="Nyala"/>
          <w:i w:val="0"/>
          <w:color w:val="1F497D" w:themeColor="text2"/>
          <w:sz w:val="30"/>
          <w:szCs w:val="30"/>
        </w:rPr>
        <w:t>:</w:t>
      </w:r>
    </w:p>
    <w:p w:rsidR="00AA2037" w:rsidRPr="00AA2037" w:rsidRDefault="00AA2037" w:rsidP="00AA2037">
      <w:pPr>
        <w:jc w:val="both"/>
        <w:rPr>
          <w:rFonts w:ascii="Nyala" w:hAnsi="Nyala"/>
          <w:sz w:val="28"/>
          <w:szCs w:val="28"/>
        </w:rPr>
      </w:pPr>
      <w:r w:rsidRPr="00AA2037">
        <w:rPr>
          <w:rFonts w:ascii="Nyala" w:hAnsi="Nyala"/>
          <w:b/>
          <w:sz w:val="28"/>
          <w:szCs w:val="28"/>
        </w:rPr>
        <w:t xml:space="preserve">Start rajdu – ul. Warszawska 173 spod Miejskiego Domu Kultury </w:t>
      </w:r>
      <w:r w:rsidRPr="00AA2037">
        <w:rPr>
          <w:rFonts w:ascii="Nyala" w:hAnsi="Nyala"/>
          <w:sz w:val="28"/>
          <w:szCs w:val="28"/>
        </w:rPr>
        <w:t xml:space="preserve">– ul. Topolowa – </w:t>
      </w:r>
      <w:r>
        <w:rPr>
          <w:rFonts w:ascii="Nyala" w:hAnsi="Nyala"/>
          <w:sz w:val="28"/>
          <w:szCs w:val="28"/>
        </w:rPr>
        <w:br/>
      </w:r>
      <w:r w:rsidRPr="00AA2037">
        <w:rPr>
          <w:rFonts w:ascii="Nyala" w:hAnsi="Nyala"/>
          <w:sz w:val="28"/>
          <w:szCs w:val="28"/>
        </w:rPr>
        <w:t xml:space="preserve">ul. 11 Listopada z przekroczeniem ul. Warszawskiej - ul. Kościuszki – ul. Armii Ludowej – </w:t>
      </w:r>
      <w:r>
        <w:rPr>
          <w:rFonts w:ascii="Nyala" w:hAnsi="Nyala"/>
          <w:sz w:val="28"/>
          <w:szCs w:val="28"/>
        </w:rPr>
        <w:br/>
      </w:r>
      <w:r w:rsidRPr="00AA2037">
        <w:rPr>
          <w:rFonts w:ascii="Nyala" w:hAnsi="Nyala"/>
          <w:sz w:val="28"/>
          <w:szCs w:val="28"/>
        </w:rPr>
        <w:t xml:space="preserve">ul. Tartaczna – ul. Licealna – ul. Piękna – ul. Daszyńskiego – ul. Piłsudskiego z przekroczeniem ul. Warszawskiej –– ul. </w:t>
      </w:r>
      <w:r>
        <w:rPr>
          <w:rFonts w:ascii="Nyala" w:hAnsi="Nyala"/>
          <w:sz w:val="28"/>
          <w:szCs w:val="28"/>
        </w:rPr>
        <w:t>Parkowa</w:t>
      </w:r>
      <w:r w:rsidRPr="00AA2037">
        <w:rPr>
          <w:rFonts w:ascii="Nyala" w:hAnsi="Nyala"/>
          <w:sz w:val="28"/>
          <w:szCs w:val="28"/>
        </w:rPr>
        <w:t xml:space="preserve"> </w:t>
      </w:r>
      <w:r>
        <w:rPr>
          <w:rFonts w:ascii="Nyala" w:hAnsi="Nyala"/>
          <w:sz w:val="28"/>
          <w:szCs w:val="28"/>
        </w:rPr>
        <w:t>–</w:t>
      </w:r>
      <w:r w:rsidRPr="00AA2037">
        <w:rPr>
          <w:rFonts w:ascii="Nyala" w:hAnsi="Nyala"/>
          <w:sz w:val="28"/>
          <w:szCs w:val="28"/>
        </w:rPr>
        <w:t xml:space="preserve"> </w:t>
      </w:r>
      <w:r>
        <w:rPr>
          <w:rFonts w:ascii="Nyala" w:hAnsi="Nyala"/>
          <w:sz w:val="28"/>
          <w:szCs w:val="28"/>
        </w:rPr>
        <w:t>plac przed</w:t>
      </w:r>
      <w:r w:rsidRPr="00AA2037">
        <w:rPr>
          <w:rFonts w:ascii="Nyala" w:hAnsi="Nyala"/>
          <w:sz w:val="28"/>
          <w:szCs w:val="28"/>
        </w:rPr>
        <w:t xml:space="preserve"> Miejskim Domem Kultury </w:t>
      </w:r>
      <w:r w:rsidRPr="00AA2037">
        <w:rPr>
          <w:rFonts w:ascii="Nyala" w:hAnsi="Nyala"/>
          <w:b/>
          <w:sz w:val="28"/>
          <w:szCs w:val="28"/>
        </w:rPr>
        <w:t>– koniec trasy</w:t>
      </w:r>
      <w:r w:rsidRPr="00AA2037">
        <w:rPr>
          <w:rFonts w:ascii="Nyala" w:hAnsi="Nyala"/>
          <w:sz w:val="28"/>
          <w:szCs w:val="28"/>
        </w:rPr>
        <w:t xml:space="preserve">. </w:t>
      </w:r>
    </w:p>
    <w:p w:rsidR="006032DD" w:rsidRPr="00AA2037" w:rsidRDefault="006032DD" w:rsidP="006032DD">
      <w:pPr>
        <w:pStyle w:val="Cytatintensywny"/>
        <w:tabs>
          <w:tab w:val="left" w:pos="9072"/>
        </w:tabs>
        <w:ind w:left="0" w:right="0"/>
        <w:rPr>
          <w:rFonts w:ascii="Nyala" w:eastAsia="Arial" w:hAnsi="Nyala"/>
          <w:i w:val="0"/>
          <w:color w:val="1F497D" w:themeColor="text2"/>
          <w:sz w:val="30"/>
          <w:szCs w:val="30"/>
        </w:rPr>
      </w:pPr>
      <w:r w:rsidRPr="00AA2037">
        <w:rPr>
          <w:rFonts w:ascii="Nyala" w:eastAsia="Arial" w:hAnsi="Nyala"/>
          <w:i w:val="0"/>
          <w:color w:val="1F497D" w:themeColor="text2"/>
          <w:sz w:val="30"/>
          <w:szCs w:val="30"/>
        </w:rPr>
        <w:t xml:space="preserve">Cele </w:t>
      </w:r>
      <w:r w:rsidR="00D7701D" w:rsidRPr="00AA2037">
        <w:rPr>
          <w:rFonts w:ascii="Nyala" w:eastAsia="Arial" w:hAnsi="Nyala"/>
          <w:i w:val="0"/>
          <w:color w:val="1F497D" w:themeColor="text2"/>
          <w:sz w:val="30"/>
          <w:szCs w:val="30"/>
        </w:rPr>
        <w:t>R</w:t>
      </w:r>
      <w:r w:rsidRPr="00AA2037">
        <w:rPr>
          <w:rFonts w:ascii="Nyala" w:eastAsia="Arial" w:hAnsi="Nyala"/>
          <w:i w:val="0"/>
          <w:color w:val="1F497D" w:themeColor="text2"/>
          <w:sz w:val="30"/>
          <w:szCs w:val="30"/>
        </w:rPr>
        <w:t>ajdu:</w:t>
      </w:r>
    </w:p>
    <w:p w:rsidR="003D5AF5" w:rsidRPr="00AA2037" w:rsidRDefault="006032DD" w:rsidP="0030432D">
      <w:pPr>
        <w:pStyle w:val="Normalny1"/>
        <w:numPr>
          <w:ilvl w:val="0"/>
          <w:numId w:val="2"/>
        </w:numPr>
        <w:spacing w:line="270" w:lineRule="auto"/>
        <w:rPr>
          <w:rFonts w:ascii="Nyala" w:eastAsia="Arial" w:hAnsi="Nyala" w:cs="Arial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zwi</w:t>
      </w:r>
      <w:r w:rsidRPr="00AA2037">
        <w:rPr>
          <w:rFonts w:ascii="Nyala" w:eastAsia="Arial" w:hAnsi="Nyala" w:cs="Times New Roman"/>
          <w:sz w:val="30"/>
          <w:szCs w:val="30"/>
        </w:rPr>
        <w:t>ę</w:t>
      </w:r>
      <w:r w:rsidRPr="00AA2037">
        <w:rPr>
          <w:rFonts w:ascii="Nyala" w:eastAsia="Arial" w:hAnsi="Nyala" w:cs="Arial"/>
          <w:sz w:val="30"/>
          <w:szCs w:val="30"/>
        </w:rPr>
        <w:t>kszanie atrakcyjno</w:t>
      </w:r>
      <w:r w:rsidRPr="00AA2037">
        <w:rPr>
          <w:rFonts w:ascii="Nyala" w:eastAsia="Arial" w:hAnsi="Nyala" w:cs="Times New Roman"/>
          <w:sz w:val="30"/>
          <w:szCs w:val="30"/>
        </w:rPr>
        <w:t>ś</w:t>
      </w:r>
      <w:r w:rsidRPr="00AA2037">
        <w:rPr>
          <w:rFonts w:ascii="Nyala" w:eastAsia="Arial" w:hAnsi="Nyala" w:cs="Arial"/>
          <w:sz w:val="30"/>
          <w:szCs w:val="30"/>
        </w:rPr>
        <w:t>ci turystycznej miasta,</w:t>
      </w:r>
      <w:r w:rsidR="008C6586" w:rsidRPr="00AA2037">
        <w:rPr>
          <w:rFonts w:ascii="Nyala" w:eastAsia="Arial" w:hAnsi="Nyala" w:cs="Arial"/>
          <w:sz w:val="30"/>
          <w:szCs w:val="30"/>
        </w:rPr>
        <w:t xml:space="preserve"> </w:t>
      </w:r>
    </w:p>
    <w:p w:rsidR="006032DD" w:rsidRPr="00AA2037" w:rsidRDefault="00E351CE" w:rsidP="0030432D">
      <w:pPr>
        <w:pStyle w:val="Normalny1"/>
        <w:numPr>
          <w:ilvl w:val="0"/>
          <w:numId w:val="2"/>
        </w:numPr>
        <w:spacing w:line="270" w:lineRule="auto"/>
        <w:rPr>
          <w:rFonts w:ascii="Nyala" w:eastAsia="Arial" w:hAnsi="Nyala" w:cs="Arial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promocja turystyki rowerowej,</w:t>
      </w:r>
    </w:p>
    <w:p w:rsidR="00B66CC6" w:rsidRPr="00AA2037" w:rsidRDefault="00B66CC6" w:rsidP="00B66CC6">
      <w:pPr>
        <w:pStyle w:val="Normalny1"/>
        <w:numPr>
          <w:ilvl w:val="0"/>
          <w:numId w:val="2"/>
        </w:numPr>
        <w:spacing w:line="270" w:lineRule="auto"/>
        <w:rPr>
          <w:rFonts w:ascii="Nyala" w:eastAsia="Arial" w:hAnsi="Nyala" w:cs="Arial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wzrost aktywności turystyczno-rekreacyjnej wśród mieszkańców miasta,</w:t>
      </w:r>
    </w:p>
    <w:p w:rsidR="006032DD" w:rsidRPr="00AA2037" w:rsidRDefault="006032DD" w:rsidP="0030432D">
      <w:pPr>
        <w:pStyle w:val="Normalny1"/>
        <w:numPr>
          <w:ilvl w:val="0"/>
          <w:numId w:val="2"/>
        </w:numPr>
        <w:spacing w:line="270" w:lineRule="auto"/>
        <w:rPr>
          <w:rFonts w:ascii="Nyala" w:eastAsia="Arial" w:hAnsi="Nyala" w:cs="Arial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propagowanie aktywnych form wypoczynku w gronie rodzinnym,</w:t>
      </w:r>
    </w:p>
    <w:p w:rsidR="006032DD" w:rsidRPr="00AA2037" w:rsidRDefault="006032DD" w:rsidP="0030432D">
      <w:pPr>
        <w:pStyle w:val="Normalny1"/>
        <w:numPr>
          <w:ilvl w:val="0"/>
          <w:numId w:val="2"/>
        </w:numPr>
        <w:spacing w:line="270" w:lineRule="auto"/>
        <w:rPr>
          <w:rFonts w:ascii="Nyala" w:eastAsia="Arial" w:hAnsi="Nyala" w:cs="Arial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promowanie</w:t>
      </w:r>
      <w:r w:rsidR="00A57646" w:rsidRPr="00AA2037">
        <w:rPr>
          <w:rFonts w:ascii="Nyala" w:eastAsia="Arial" w:hAnsi="Nyala" w:cs="Arial"/>
          <w:sz w:val="30"/>
          <w:szCs w:val="30"/>
        </w:rPr>
        <w:t xml:space="preserve"> </w:t>
      </w:r>
      <w:r w:rsidR="00670457" w:rsidRPr="00AA2037">
        <w:rPr>
          <w:rFonts w:ascii="Nyala" w:eastAsia="Arial" w:hAnsi="Nyala" w:cs="Arial"/>
          <w:sz w:val="30"/>
          <w:szCs w:val="30"/>
        </w:rPr>
        <w:t xml:space="preserve">przestrzegania </w:t>
      </w:r>
      <w:r w:rsidR="00A57646" w:rsidRPr="00AA2037">
        <w:rPr>
          <w:rFonts w:ascii="Nyala" w:eastAsia="Arial" w:hAnsi="Nyala" w:cs="Arial"/>
          <w:sz w:val="30"/>
          <w:szCs w:val="30"/>
        </w:rPr>
        <w:t>zasad ruchu drogowego.</w:t>
      </w:r>
    </w:p>
    <w:p w:rsidR="006032DD" w:rsidRPr="00AA2037" w:rsidRDefault="006032DD" w:rsidP="006032DD">
      <w:pPr>
        <w:pStyle w:val="Cytatintensywny"/>
        <w:ind w:left="0" w:right="0"/>
        <w:rPr>
          <w:rFonts w:ascii="Nyala" w:hAnsi="Nyala"/>
          <w:i w:val="0"/>
          <w:color w:val="1F497D" w:themeColor="text2"/>
          <w:sz w:val="30"/>
          <w:szCs w:val="30"/>
        </w:rPr>
      </w:pPr>
      <w:r w:rsidRPr="00AA2037">
        <w:rPr>
          <w:rFonts w:ascii="Nyala" w:hAnsi="Nyala"/>
          <w:i w:val="0"/>
          <w:color w:val="1F497D" w:themeColor="text2"/>
          <w:sz w:val="30"/>
          <w:szCs w:val="30"/>
        </w:rPr>
        <w:t>Warunki uczestnictwa:</w:t>
      </w:r>
    </w:p>
    <w:p w:rsidR="006032DD" w:rsidRPr="00AA2037" w:rsidRDefault="008C6586" w:rsidP="003149E9">
      <w:pPr>
        <w:pStyle w:val="Normalny1"/>
        <w:numPr>
          <w:ilvl w:val="0"/>
          <w:numId w:val="4"/>
        </w:numPr>
        <w:spacing w:line="270" w:lineRule="auto"/>
        <w:ind w:left="426" w:hanging="568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hAnsi="Nyala"/>
          <w:sz w:val="30"/>
          <w:szCs w:val="30"/>
        </w:rPr>
        <w:t>Rajd ma charakter otwarty</w:t>
      </w:r>
      <w:r w:rsidR="003149E9" w:rsidRPr="00AA2037">
        <w:rPr>
          <w:rFonts w:ascii="Nyala" w:hAnsi="Nyala"/>
          <w:sz w:val="30"/>
          <w:szCs w:val="30"/>
        </w:rPr>
        <w:t xml:space="preserve">: </w:t>
      </w:r>
      <w:r w:rsidR="006032DD" w:rsidRPr="00AA2037">
        <w:rPr>
          <w:rFonts w:ascii="Nyala" w:eastAsia="Arial" w:hAnsi="Nyala" w:cs="Arial"/>
          <w:sz w:val="30"/>
          <w:szCs w:val="30"/>
        </w:rPr>
        <w:t>mog</w:t>
      </w:r>
      <w:r w:rsidR="006032DD" w:rsidRPr="00AA2037">
        <w:rPr>
          <w:rFonts w:ascii="Nyala" w:eastAsia="Arial" w:hAnsi="Nyala" w:cs="Times New Roman"/>
          <w:sz w:val="30"/>
          <w:szCs w:val="30"/>
        </w:rPr>
        <w:t>ą</w:t>
      </w:r>
      <w:r w:rsidR="006032DD" w:rsidRPr="00AA2037">
        <w:rPr>
          <w:rFonts w:ascii="Nyala" w:eastAsia="Arial" w:hAnsi="Nyala" w:cs="Arial"/>
          <w:sz w:val="30"/>
          <w:szCs w:val="30"/>
        </w:rPr>
        <w:t xml:space="preserve"> wzi</w:t>
      </w:r>
      <w:r w:rsidR="006032DD" w:rsidRPr="00AA2037">
        <w:rPr>
          <w:rFonts w:ascii="Nyala" w:eastAsia="Arial" w:hAnsi="Nyala" w:cs="Times New Roman"/>
          <w:sz w:val="30"/>
          <w:szCs w:val="30"/>
        </w:rPr>
        <w:t>ąć</w:t>
      </w:r>
      <w:r w:rsidR="006032DD" w:rsidRPr="00AA2037">
        <w:rPr>
          <w:rFonts w:ascii="Nyala" w:eastAsia="Arial" w:hAnsi="Nyala" w:cs="Arial"/>
          <w:sz w:val="30"/>
          <w:szCs w:val="30"/>
        </w:rPr>
        <w:t xml:space="preserve"> </w:t>
      </w:r>
      <w:r w:rsidR="003149E9" w:rsidRPr="00AA2037">
        <w:rPr>
          <w:rFonts w:ascii="Nyala" w:eastAsia="Arial" w:hAnsi="Nyala" w:cs="Arial"/>
          <w:sz w:val="30"/>
          <w:szCs w:val="30"/>
        </w:rPr>
        <w:t xml:space="preserve">w nim </w:t>
      </w:r>
      <w:r w:rsidR="006032DD" w:rsidRPr="00AA2037">
        <w:rPr>
          <w:rFonts w:ascii="Nyala" w:eastAsia="Arial" w:hAnsi="Nyala" w:cs="Arial"/>
          <w:sz w:val="30"/>
          <w:szCs w:val="30"/>
        </w:rPr>
        <w:t>udzia</w:t>
      </w:r>
      <w:r w:rsidR="006032DD" w:rsidRPr="00AA2037">
        <w:rPr>
          <w:rFonts w:ascii="Nyala" w:eastAsia="Arial" w:hAnsi="Nyala" w:cs="Times New Roman"/>
          <w:sz w:val="30"/>
          <w:szCs w:val="30"/>
        </w:rPr>
        <w:t>ł</w:t>
      </w:r>
      <w:r w:rsidR="006032DD" w:rsidRPr="00AA2037">
        <w:rPr>
          <w:rFonts w:ascii="Nyala" w:eastAsia="Arial" w:hAnsi="Nyala" w:cs="Arial"/>
          <w:sz w:val="30"/>
          <w:szCs w:val="30"/>
        </w:rPr>
        <w:t xml:space="preserve"> </w:t>
      </w:r>
      <w:r w:rsidRPr="00AA2037">
        <w:rPr>
          <w:rFonts w:ascii="Nyala" w:eastAsia="Arial" w:hAnsi="Nyala" w:cs="Arial"/>
          <w:sz w:val="30"/>
          <w:szCs w:val="30"/>
        </w:rPr>
        <w:t>mieszkańcy miasta Mińsk Mazowiecki niezależnie od wieku</w:t>
      </w:r>
      <w:r w:rsidR="00670457" w:rsidRPr="00AA2037">
        <w:rPr>
          <w:rFonts w:ascii="Nyala" w:eastAsia="Arial" w:hAnsi="Nyala" w:cs="Arial"/>
          <w:sz w:val="30"/>
          <w:szCs w:val="30"/>
        </w:rPr>
        <w:t>,</w:t>
      </w:r>
      <w:r w:rsidRPr="00AA2037">
        <w:rPr>
          <w:rFonts w:ascii="Nyala" w:eastAsia="Arial" w:hAnsi="Nyala" w:cs="Arial"/>
          <w:sz w:val="30"/>
          <w:szCs w:val="30"/>
        </w:rPr>
        <w:t xml:space="preserve"> </w:t>
      </w:r>
      <w:r w:rsidR="006032DD" w:rsidRPr="00AA2037">
        <w:rPr>
          <w:rFonts w:ascii="Nyala" w:eastAsia="Arial" w:hAnsi="Nyala" w:cs="Arial"/>
          <w:sz w:val="30"/>
          <w:szCs w:val="30"/>
        </w:rPr>
        <w:t xml:space="preserve"> </w:t>
      </w:r>
      <w:r w:rsidRPr="00AA2037">
        <w:rPr>
          <w:rFonts w:ascii="Nyala" w:eastAsia="Arial" w:hAnsi="Nyala" w:cs="Arial"/>
          <w:sz w:val="30"/>
          <w:szCs w:val="30"/>
        </w:rPr>
        <w:t xml:space="preserve">z zastrzeżeniem: </w:t>
      </w:r>
    </w:p>
    <w:p w:rsidR="006032DD" w:rsidRPr="00AA2037" w:rsidRDefault="00B66CC6" w:rsidP="00B66CC6">
      <w:pPr>
        <w:pStyle w:val="Normalny1"/>
        <w:ind w:left="426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hAnsi="Nyala"/>
          <w:sz w:val="30"/>
          <w:szCs w:val="30"/>
        </w:rPr>
        <w:t xml:space="preserve">– </w:t>
      </w:r>
      <w:r w:rsidR="008C6586" w:rsidRPr="00AA2037">
        <w:rPr>
          <w:rFonts w:ascii="Nyala" w:hAnsi="Nyala"/>
          <w:sz w:val="30"/>
          <w:szCs w:val="30"/>
        </w:rPr>
        <w:t>o</w:t>
      </w:r>
      <w:r w:rsidR="006032DD" w:rsidRPr="00AA2037">
        <w:rPr>
          <w:rFonts w:ascii="Nyala" w:hAnsi="Nyala"/>
          <w:sz w:val="30"/>
          <w:szCs w:val="30"/>
        </w:rPr>
        <w:t>soby poni</w:t>
      </w:r>
      <w:r w:rsidR="006032DD" w:rsidRPr="00AA2037">
        <w:rPr>
          <w:rFonts w:ascii="Nyala" w:hAnsi="Nyala" w:cs="Times New Roman"/>
          <w:sz w:val="30"/>
          <w:szCs w:val="30"/>
        </w:rPr>
        <w:t>ż</w:t>
      </w:r>
      <w:r w:rsidR="006032DD" w:rsidRPr="00AA2037">
        <w:rPr>
          <w:rFonts w:ascii="Nyala" w:hAnsi="Nyala"/>
          <w:sz w:val="30"/>
          <w:szCs w:val="30"/>
        </w:rPr>
        <w:t xml:space="preserve">ej </w:t>
      </w:r>
      <w:r w:rsidR="008C6586" w:rsidRPr="00AA2037">
        <w:rPr>
          <w:rFonts w:ascii="Nyala" w:hAnsi="Nyala"/>
          <w:sz w:val="30"/>
          <w:szCs w:val="30"/>
        </w:rPr>
        <w:t>12</w:t>
      </w:r>
      <w:r w:rsidR="006032DD" w:rsidRPr="00AA2037">
        <w:rPr>
          <w:rFonts w:ascii="Nyala" w:hAnsi="Nyala"/>
          <w:sz w:val="30"/>
          <w:szCs w:val="30"/>
        </w:rPr>
        <w:t xml:space="preserve"> roku </w:t>
      </w:r>
      <w:r w:rsidR="006032DD" w:rsidRPr="00AA2037">
        <w:rPr>
          <w:rFonts w:ascii="Nyala" w:hAnsi="Nyala" w:cs="Times New Roman"/>
          <w:sz w:val="30"/>
          <w:szCs w:val="30"/>
        </w:rPr>
        <w:t>ż</w:t>
      </w:r>
      <w:r w:rsidR="006032DD" w:rsidRPr="00AA2037">
        <w:rPr>
          <w:rFonts w:ascii="Nyala" w:hAnsi="Nyala"/>
          <w:sz w:val="30"/>
          <w:szCs w:val="30"/>
        </w:rPr>
        <w:t xml:space="preserve">ycia </w:t>
      </w:r>
      <w:r w:rsidR="008C6586" w:rsidRPr="00AA2037">
        <w:rPr>
          <w:rFonts w:ascii="Nyala" w:hAnsi="Nyala"/>
          <w:sz w:val="30"/>
          <w:szCs w:val="30"/>
        </w:rPr>
        <w:t>uczestniczą w</w:t>
      </w:r>
      <w:r w:rsidR="006032DD" w:rsidRPr="00AA2037">
        <w:rPr>
          <w:rFonts w:ascii="Nyala" w:hAnsi="Nyala"/>
          <w:sz w:val="30"/>
          <w:szCs w:val="30"/>
        </w:rPr>
        <w:t xml:space="preserve"> </w:t>
      </w:r>
      <w:r w:rsidR="00D7701D" w:rsidRPr="00AA2037">
        <w:rPr>
          <w:rFonts w:ascii="Nyala" w:hAnsi="Nyala"/>
          <w:sz w:val="30"/>
          <w:szCs w:val="30"/>
        </w:rPr>
        <w:t>R</w:t>
      </w:r>
      <w:r w:rsidR="006032DD" w:rsidRPr="00AA2037">
        <w:rPr>
          <w:rFonts w:ascii="Nyala" w:hAnsi="Nyala"/>
          <w:sz w:val="30"/>
          <w:szCs w:val="30"/>
        </w:rPr>
        <w:t>ajdzie jedynie pod opiek</w:t>
      </w:r>
      <w:r w:rsidR="006032DD" w:rsidRPr="00AA2037">
        <w:rPr>
          <w:rFonts w:ascii="Nyala" w:hAnsi="Nyala" w:cs="Times New Roman"/>
          <w:sz w:val="30"/>
          <w:szCs w:val="30"/>
        </w:rPr>
        <w:t>ą</w:t>
      </w:r>
      <w:r w:rsidR="006032DD" w:rsidRPr="00AA2037">
        <w:rPr>
          <w:rFonts w:ascii="Nyala" w:hAnsi="Nyala"/>
          <w:sz w:val="30"/>
          <w:szCs w:val="30"/>
        </w:rPr>
        <w:t xml:space="preserve"> rodzica </w:t>
      </w:r>
      <w:r w:rsidR="00AA2037">
        <w:rPr>
          <w:rFonts w:ascii="Nyala" w:hAnsi="Nyala"/>
          <w:sz w:val="30"/>
          <w:szCs w:val="30"/>
        </w:rPr>
        <w:br/>
      </w:r>
      <w:r w:rsidR="006032DD" w:rsidRPr="00AA2037">
        <w:rPr>
          <w:rFonts w:ascii="Nyala" w:hAnsi="Nyala"/>
          <w:sz w:val="30"/>
          <w:szCs w:val="30"/>
        </w:rPr>
        <w:t>lub opiekuna.</w:t>
      </w:r>
    </w:p>
    <w:p w:rsidR="006032DD" w:rsidRPr="00AA2037" w:rsidRDefault="006032DD" w:rsidP="003149E9">
      <w:pPr>
        <w:pStyle w:val="Normalny1"/>
        <w:numPr>
          <w:ilvl w:val="0"/>
          <w:numId w:val="7"/>
        </w:numPr>
        <w:spacing w:line="270" w:lineRule="auto"/>
        <w:ind w:left="426" w:hanging="568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W Rajdzie bior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 xml:space="preserve"> udzia</w:t>
      </w:r>
      <w:r w:rsidRPr="00AA2037">
        <w:rPr>
          <w:rFonts w:ascii="Nyala" w:eastAsia="Arial" w:hAnsi="Nyala" w:cs="Times New Roman"/>
          <w:sz w:val="30"/>
          <w:szCs w:val="30"/>
        </w:rPr>
        <w:t>ł</w:t>
      </w:r>
      <w:r w:rsidRPr="00AA2037">
        <w:rPr>
          <w:rFonts w:ascii="Nyala" w:eastAsia="Arial" w:hAnsi="Nyala" w:cs="Arial"/>
          <w:sz w:val="30"/>
          <w:szCs w:val="30"/>
        </w:rPr>
        <w:t xml:space="preserve"> tylko pojazdy nap</w:t>
      </w:r>
      <w:r w:rsidRPr="00AA2037">
        <w:rPr>
          <w:rFonts w:ascii="Nyala" w:eastAsia="Arial" w:hAnsi="Nyala" w:cs="Times New Roman"/>
          <w:sz w:val="30"/>
          <w:szCs w:val="30"/>
        </w:rPr>
        <w:t>ę</w:t>
      </w:r>
      <w:r w:rsidRPr="00AA2037">
        <w:rPr>
          <w:rFonts w:ascii="Nyala" w:eastAsia="Arial" w:hAnsi="Nyala" w:cs="Arial"/>
          <w:sz w:val="30"/>
          <w:szCs w:val="30"/>
        </w:rPr>
        <w:t>dzane si</w:t>
      </w:r>
      <w:r w:rsidRPr="00AA2037">
        <w:rPr>
          <w:rFonts w:ascii="Nyala" w:eastAsia="Arial" w:hAnsi="Nyala" w:cs="Times New Roman"/>
          <w:sz w:val="30"/>
          <w:szCs w:val="30"/>
        </w:rPr>
        <w:t>łą</w:t>
      </w:r>
      <w:r w:rsidRPr="00AA2037">
        <w:rPr>
          <w:rFonts w:ascii="Nyala" w:eastAsia="Arial" w:hAnsi="Nyala" w:cs="Arial"/>
          <w:sz w:val="30"/>
          <w:szCs w:val="30"/>
        </w:rPr>
        <w:t xml:space="preserve"> ludzkich mi</w:t>
      </w:r>
      <w:r w:rsidRPr="00AA2037">
        <w:rPr>
          <w:rFonts w:ascii="Nyala" w:eastAsia="Arial" w:hAnsi="Nyala" w:cs="Times New Roman"/>
          <w:sz w:val="30"/>
          <w:szCs w:val="30"/>
        </w:rPr>
        <w:t>ęś</w:t>
      </w:r>
      <w:r w:rsidRPr="00AA2037">
        <w:rPr>
          <w:rFonts w:ascii="Nyala" w:eastAsia="Arial" w:hAnsi="Nyala" w:cs="Arial"/>
          <w:sz w:val="30"/>
          <w:szCs w:val="30"/>
        </w:rPr>
        <w:t>ni.</w:t>
      </w:r>
    </w:p>
    <w:p w:rsidR="00A57646" w:rsidRPr="00AA2037" w:rsidRDefault="006032DD" w:rsidP="003149E9">
      <w:pPr>
        <w:pStyle w:val="Normalny1"/>
        <w:numPr>
          <w:ilvl w:val="0"/>
          <w:numId w:val="7"/>
        </w:numPr>
        <w:spacing w:line="270" w:lineRule="auto"/>
        <w:ind w:left="426" w:hanging="568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Ka</w:t>
      </w:r>
      <w:r w:rsidRPr="00AA2037">
        <w:rPr>
          <w:rFonts w:ascii="Nyala" w:eastAsia="Arial" w:hAnsi="Nyala" w:cs="Times New Roman"/>
          <w:sz w:val="30"/>
          <w:szCs w:val="30"/>
        </w:rPr>
        <w:t>ż</w:t>
      </w:r>
      <w:r w:rsidRPr="00AA2037">
        <w:rPr>
          <w:rFonts w:ascii="Nyala" w:eastAsia="Arial" w:hAnsi="Nyala" w:cs="Arial"/>
          <w:sz w:val="30"/>
          <w:szCs w:val="30"/>
        </w:rPr>
        <w:t>dy uczestnik Rajdu musi posiada</w:t>
      </w:r>
      <w:r w:rsidRPr="00AA2037">
        <w:rPr>
          <w:rFonts w:ascii="Nyala" w:eastAsia="Arial" w:hAnsi="Nyala" w:cs="Times New Roman"/>
          <w:sz w:val="30"/>
          <w:szCs w:val="30"/>
        </w:rPr>
        <w:t>ć</w:t>
      </w:r>
      <w:r w:rsidRPr="00AA2037">
        <w:rPr>
          <w:rFonts w:ascii="Nyala" w:eastAsia="Arial" w:hAnsi="Nyala" w:cs="Arial"/>
          <w:sz w:val="30"/>
          <w:szCs w:val="30"/>
        </w:rPr>
        <w:t xml:space="preserve"> sprawny </w:t>
      </w:r>
      <w:r w:rsidR="00670457" w:rsidRPr="00AA2037">
        <w:rPr>
          <w:rFonts w:ascii="Nyala" w:eastAsia="Arial" w:hAnsi="Nyala" w:cs="Arial"/>
          <w:sz w:val="30"/>
          <w:szCs w:val="30"/>
        </w:rPr>
        <w:t>rower</w:t>
      </w:r>
      <w:r w:rsidR="00D7701D" w:rsidRPr="00AA2037">
        <w:rPr>
          <w:rFonts w:ascii="Nyala" w:eastAsia="Arial" w:hAnsi="Nyala" w:cs="Arial"/>
          <w:sz w:val="30"/>
          <w:szCs w:val="30"/>
        </w:rPr>
        <w:t>,</w:t>
      </w:r>
      <w:r w:rsidRPr="00AA2037">
        <w:rPr>
          <w:rFonts w:ascii="Nyala" w:eastAsia="Arial" w:hAnsi="Nyala" w:cs="Arial"/>
          <w:sz w:val="30"/>
          <w:szCs w:val="30"/>
        </w:rPr>
        <w:t xml:space="preserve"> wyposa</w:t>
      </w:r>
      <w:r w:rsidRPr="00AA2037">
        <w:rPr>
          <w:rFonts w:ascii="Nyala" w:eastAsia="Arial" w:hAnsi="Nyala" w:cs="Times New Roman"/>
          <w:sz w:val="30"/>
          <w:szCs w:val="30"/>
        </w:rPr>
        <w:t>ż</w:t>
      </w:r>
      <w:r w:rsidRPr="00AA2037">
        <w:rPr>
          <w:rFonts w:ascii="Nyala" w:eastAsia="Arial" w:hAnsi="Nyala" w:cs="Arial"/>
          <w:sz w:val="30"/>
          <w:szCs w:val="30"/>
        </w:rPr>
        <w:t>ony zgodnie</w:t>
      </w:r>
      <w:r w:rsidR="008518A5" w:rsidRPr="00AA2037">
        <w:rPr>
          <w:rFonts w:ascii="Nyala" w:eastAsia="Arial" w:hAnsi="Nyala" w:cs="Arial"/>
          <w:sz w:val="30"/>
          <w:szCs w:val="30"/>
        </w:rPr>
        <w:t xml:space="preserve">  </w:t>
      </w:r>
      <w:r w:rsidRPr="00AA2037">
        <w:rPr>
          <w:rFonts w:ascii="Nyala" w:eastAsia="Arial" w:hAnsi="Nyala" w:cs="Arial"/>
          <w:sz w:val="30"/>
          <w:szCs w:val="30"/>
        </w:rPr>
        <w:t xml:space="preserve">z </w:t>
      </w:r>
      <w:r w:rsidR="00670457" w:rsidRPr="00AA2037">
        <w:rPr>
          <w:rFonts w:ascii="Nyala" w:eastAsia="Arial" w:hAnsi="Nyala" w:cs="Arial"/>
          <w:sz w:val="30"/>
          <w:szCs w:val="30"/>
        </w:rPr>
        <w:t>zasadami</w:t>
      </w:r>
      <w:r w:rsidRPr="00AA2037">
        <w:rPr>
          <w:rFonts w:ascii="Nyala" w:eastAsia="Arial" w:hAnsi="Nyala" w:cs="Arial"/>
          <w:sz w:val="30"/>
          <w:szCs w:val="30"/>
        </w:rPr>
        <w:t xml:space="preserve"> </w:t>
      </w:r>
      <w:r w:rsidR="00670457" w:rsidRPr="00AA2037">
        <w:rPr>
          <w:rFonts w:ascii="Nyala" w:eastAsia="Arial" w:hAnsi="Nyala" w:cs="Arial"/>
          <w:sz w:val="30"/>
          <w:szCs w:val="30"/>
        </w:rPr>
        <w:t>p</w:t>
      </w:r>
      <w:r w:rsidRPr="00AA2037">
        <w:rPr>
          <w:rFonts w:ascii="Nyala" w:eastAsia="Arial" w:hAnsi="Nyala" w:cs="Arial"/>
          <w:sz w:val="30"/>
          <w:szCs w:val="30"/>
        </w:rPr>
        <w:t xml:space="preserve">rawa o </w:t>
      </w:r>
      <w:r w:rsidR="00670457" w:rsidRPr="00AA2037">
        <w:rPr>
          <w:rFonts w:ascii="Nyala" w:eastAsia="Arial" w:hAnsi="Nyala" w:cs="Arial"/>
          <w:sz w:val="30"/>
          <w:szCs w:val="30"/>
        </w:rPr>
        <w:t>r</w:t>
      </w:r>
      <w:r w:rsidRPr="00AA2037">
        <w:rPr>
          <w:rFonts w:ascii="Nyala" w:eastAsia="Arial" w:hAnsi="Nyala" w:cs="Arial"/>
          <w:sz w:val="30"/>
          <w:szCs w:val="30"/>
        </w:rPr>
        <w:t xml:space="preserve">uchu </w:t>
      </w:r>
      <w:r w:rsidR="00670457" w:rsidRPr="00AA2037">
        <w:rPr>
          <w:rFonts w:ascii="Nyala" w:eastAsia="Arial" w:hAnsi="Nyala" w:cs="Arial"/>
          <w:sz w:val="30"/>
          <w:szCs w:val="30"/>
        </w:rPr>
        <w:t>d</w:t>
      </w:r>
      <w:r w:rsidRPr="00AA2037">
        <w:rPr>
          <w:rFonts w:ascii="Nyala" w:eastAsia="Arial" w:hAnsi="Nyala" w:cs="Arial"/>
          <w:sz w:val="30"/>
          <w:szCs w:val="30"/>
        </w:rPr>
        <w:t>rogowym.</w:t>
      </w:r>
    </w:p>
    <w:p w:rsidR="00E351CE" w:rsidRPr="00AA2037" w:rsidRDefault="006032DD" w:rsidP="003149E9">
      <w:pPr>
        <w:pStyle w:val="Normalny1"/>
        <w:numPr>
          <w:ilvl w:val="0"/>
          <w:numId w:val="7"/>
        </w:numPr>
        <w:spacing w:line="270" w:lineRule="auto"/>
        <w:ind w:left="426" w:hanging="568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hAnsi="Nyala"/>
          <w:sz w:val="30"/>
          <w:szCs w:val="30"/>
        </w:rPr>
        <w:t>Udzia</w:t>
      </w:r>
      <w:r w:rsidRPr="00AA2037">
        <w:rPr>
          <w:rFonts w:ascii="Nyala" w:hAnsi="Nyala" w:cs="Times New Roman"/>
          <w:sz w:val="30"/>
          <w:szCs w:val="30"/>
        </w:rPr>
        <w:t>ł</w:t>
      </w:r>
      <w:r w:rsidRPr="00AA2037">
        <w:rPr>
          <w:rFonts w:ascii="Nyala" w:hAnsi="Nyala"/>
          <w:sz w:val="30"/>
          <w:szCs w:val="30"/>
        </w:rPr>
        <w:t xml:space="preserve"> w Rajdzie jest bezp</w:t>
      </w:r>
      <w:r w:rsidRPr="00AA2037">
        <w:rPr>
          <w:rFonts w:ascii="Nyala" w:hAnsi="Nyala" w:cs="Times New Roman"/>
          <w:sz w:val="30"/>
          <w:szCs w:val="30"/>
        </w:rPr>
        <w:t>ł</w:t>
      </w:r>
      <w:r w:rsidRPr="00AA2037">
        <w:rPr>
          <w:rFonts w:ascii="Nyala" w:hAnsi="Nyala"/>
          <w:sz w:val="30"/>
          <w:szCs w:val="30"/>
        </w:rPr>
        <w:t xml:space="preserve">atny. </w:t>
      </w:r>
    </w:p>
    <w:p w:rsidR="006032DD" w:rsidRPr="00AA2037" w:rsidRDefault="006032DD" w:rsidP="003149E9">
      <w:pPr>
        <w:pStyle w:val="Normalny1"/>
        <w:numPr>
          <w:ilvl w:val="0"/>
          <w:numId w:val="7"/>
        </w:numPr>
        <w:spacing w:line="270" w:lineRule="auto"/>
        <w:ind w:left="426" w:hanging="568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 xml:space="preserve">Uczestnicy </w:t>
      </w:r>
      <w:r w:rsidR="00D7701D" w:rsidRPr="00AA2037">
        <w:rPr>
          <w:rFonts w:ascii="Nyala" w:eastAsia="Arial" w:hAnsi="Nyala" w:cs="Arial"/>
          <w:sz w:val="30"/>
          <w:szCs w:val="30"/>
        </w:rPr>
        <w:t>R</w:t>
      </w:r>
      <w:r w:rsidRPr="00AA2037">
        <w:rPr>
          <w:rFonts w:ascii="Nyala" w:eastAsia="Arial" w:hAnsi="Nyala" w:cs="Arial"/>
          <w:sz w:val="30"/>
          <w:szCs w:val="30"/>
        </w:rPr>
        <w:t>ajdu zobowi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>zani s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 xml:space="preserve"> do przestrzegania przepis</w:t>
      </w:r>
      <w:r w:rsidRPr="00AA2037">
        <w:rPr>
          <w:rFonts w:ascii="Nyala" w:eastAsia="Arial" w:hAnsi="Nyala" w:cs="Baskerville Old Face"/>
          <w:sz w:val="30"/>
          <w:szCs w:val="30"/>
        </w:rPr>
        <w:t>ó</w:t>
      </w:r>
      <w:r w:rsidRPr="00AA2037">
        <w:rPr>
          <w:rFonts w:ascii="Nyala" w:eastAsia="Arial" w:hAnsi="Nyala" w:cs="Arial"/>
          <w:sz w:val="30"/>
          <w:szCs w:val="30"/>
        </w:rPr>
        <w:t xml:space="preserve">w ruchu drogowego </w:t>
      </w:r>
      <w:r w:rsidR="008518A5" w:rsidRPr="00AA2037">
        <w:rPr>
          <w:rFonts w:ascii="Nyala" w:eastAsia="Arial" w:hAnsi="Nyala" w:cs="Arial"/>
          <w:sz w:val="30"/>
          <w:szCs w:val="30"/>
        </w:rPr>
        <w:t xml:space="preserve">   </w:t>
      </w:r>
      <w:r w:rsidR="00670457" w:rsidRPr="00AA2037">
        <w:rPr>
          <w:rFonts w:ascii="Nyala" w:eastAsia="Arial" w:hAnsi="Nyala" w:cs="Arial"/>
          <w:sz w:val="30"/>
          <w:szCs w:val="30"/>
        </w:rPr>
        <w:t xml:space="preserve">              </w:t>
      </w:r>
      <w:r w:rsidRPr="00AA2037">
        <w:rPr>
          <w:rFonts w:ascii="Nyala" w:eastAsia="Arial" w:hAnsi="Nyala" w:cs="Arial"/>
          <w:sz w:val="30"/>
          <w:szCs w:val="30"/>
        </w:rPr>
        <w:t xml:space="preserve">i </w:t>
      </w:r>
      <w:r w:rsidRPr="00AA2037">
        <w:rPr>
          <w:rFonts w:ascii="Nyala" w:eastAsia="Arial" w:hAnsi="Nyala" w:cs="Times New Roman"/>
          <w:sz w:val="30"/>
          <w:szCs w:val="30"/>
        </w:rPr>
        <w:t>ś</w:t>
      </w:r>
      <w:r w:rsidRPr="00AA2037">
        <w:rPr>
          <w:rFonts w:ascii="Nyala" w:eastAsia="Arial" w:hAnsi="Nyala" w:cs="Arial"/>
          <w:sz w:val="30"/>
          <w:szCs w:val="30"/>
        </w:rPr>
        <w:t>cis</w:t>
      </w:r>
      <w:r w:rsidRPr="00AA2037">
        <w:rPr>
          <w:rFonts w:ascii="Nyala" w:eastAsia="Arial" w:hAnsi="Nyala" w:cs="Times New Roman"/>
          <w:sz w:val="30"/>
          <w:szCs w:val="30"/>
        </w:rPr>
        <w:t>ł</w:t>
      </w:r>
      <w:r w:rsidRPr="00AA2037">
        <w:rPr>
          <w:rFonts w:ascii="Nyala" w:eastAsia="Arial" w:hAnsi="Nyala" w:cs="Arial"/>
          <w:sz w:val="30"/>
          <w:szCs w:val="30"/>
        </w:rPr>
        <w:t>ego wykonywania polece</w:t>
      </w:r>
      <w:r w:rsidRPr="00AA2037">
        <w:rPr>
          <w:rFonts w:ascii="Nyala" w:eastAsia="Arial" w:hAnsi="Nyala" w:cs="Times New Roman"/>
          <w:sz w:val="30"/>
          <w:szCs w:val="30"/>
        </w:rPr>
        <w:t>ń</w:t>
      </w:r>
      <w:r w:rsidRPr="00AA2037">
        <w:rPr>
          <w:rFonts w:ascii="Nyala" w:eastAsia="Arial" w:hAnsi="Nyala" w:cs="Arial"/>
          <w:sz w:val="30"/>
          <w:szCs w:val="30"/>
        </w:rPr>
        <w:t xml:space="preserve"> organizator</w:t>
      </w:r>
      <w:r w:rsidR="008518A5" w:rsidRPr="00AA2037">
        <w:rPr>
          <w:rFonts w:ascii="Nyala" w:eastAsia="Arial" w:hAnsi="Nyala" w:cs="Baskerville Old Face"/>
          <w:sz w:val="30"/>
          <w:szCs w:val="30"/>
        </w:rPr>
        <w:t>a</w:t>
      </w:r>
      <w:r w:rsidRPr="00AA2037">
        <w:rPr>
          <w:rFonts w:ascii="Nyala" w:eastAsia="Arial" w:hAnsi="Nyala" w:cs="Arial"/>
          <w:sz w:val="30"/>
          <w:szCs w:val="30"/>
        </w:rPr>
        <w:t xml:space="preserve"> oraz s</w:t>
      </w:r>
      <w:r w:rsidRPr="00AA2037">
        <w:rPr>
          <w:rFonts w:ascii="Nyala" w:eastAsia="Arial" w:hAnsi="Nyala" w:cs="Times New Roman"/>
          <w:sz w:val="30"/>
          <w:szCs w:val="30"/>
        </w:rPr>
        <w:t>ł</w:t>
      </w:r>
      <w:r w:rsidRPr="00AA2037">
        <w:rPr>
          <w:rFonts w:ascii="Nyala" w:eastAsia="Arial" w:hAnsi="Nyala" w:cs="Arial"/>
          <w:sz w:val="30"/>
          <w:szCs w:val="30"/>
        </w:rPr>
        <w:t>u</w:t>
      </w:r>
      <w:r w:rsidRPr="00AA2037">
        <w:rPr>
          <w:rFonts w:ascii="Nyala" w:eastAsia="Arial" w:hAnsi="Nyala" w:cs="Times New Roman"/>
          <w:sz w:val="30"/>
          <w:szCs w:val="30"/>
        </w:rPr>
        <w:t>ż</w:t>
      </w:r>
      <w:r w:rsidRPr="00AA2037">
        <w:rPr>
          <w:rFonts w:ascii="Nyala" w:eastAsia="Arial" w:hAnsi="Nyala" w:cs="Arial"/>
          <w:sz w:val="30"/>
          <w:szCs w:val="30"/>
        </w:rPr>
        <w:t>b porz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>dkowych.</w:t>
      </w:r>
    </w:p>
    <w:p w:rsidR="006032DD" w:rsidRPr="00AA2037" w:rsidRDefault="006032DD" w:rsidP="003149E9">
      <w:pPr>
        <w:numPr>
          <w:ilvl w:val="0"/>
          <w:numId w:val="7"/>
        </w:numPr>
        <w:spacing w:after="0"/>
        <w:ind w:left="426" w:hanging="568"/>
        <w:jc w:val="both"/>
        <w:rPr>
          <w:rFonts w:ascii="Nyala" w:eastAsia="Calibri" w:hAnsi="Nyala" w:cs="Calibri"/>
          <w:color w:val="000000"/>
          <w:sz w:val="30"/>
          <w:szCs w:val="30"/>
        </w:rPr>
      </w:pPr>
      <w:r w:rsidRPr="00AA2037">
        <w:rPr>
          <w:rFonts w:ascii="Nyala" w:eastAsia="Calibri" w:hAnsi="Nyala" w:cs="Calibri"/>
          <w:color w:val="000000"/>
          <w:sz w:val="30"/>
          <w:szCs w:val="30"/>
        </w:rPr>
        <w:t>Ze wzgl</w:t>
      </w:r>
      <w:r w:rsidRPr="00AA2037">
        <w:rPr>
          <w:rFonts w:ascii="Nyala" w:eastAsia="Calibri" w:hAnsi="Nyala" w:cs="Times New Roman"/>
          <w:color w:val="000000"/>
          <w:sz w:val="30"/>
          <w:szCs w:val="30"/>
        </w:rPr>
        <w:t>ę</w:t>
      </w:r>
      <w:r w:rsidRPr="00AA2037">
        <w:rPr>
          <w:rFonts w:ascii="Nyala" w:eastAsia="Calibri" w:hAnsi="Nyala" w:cs="Calibri"/>
          <w:color w:val="000000"/>
          <w:sz w:val="30"/>
          <w:szCs w:val="30"/>
        </w:rPr>
        <w:t xml:space="preserve">du na rekreacyjny charakter </w:t>
      </w:r>
      <w:r w:rsidR="00D7701D" w:rsidRPr="00AA2037">
        <w:rPr>
          <w:rFonts w:ascii="Nyala" w:eastAsia="Calibri" w:hAnsi="Nyala" w:cs="Calibri"/>
          <w:color w:val="000000"/>
          <w:sz w:val="30"/>
          <w:szCs w:val="30"/>
        </w:rPr>
        <w:t>R</w:t>
      </w:r>
      <w:r w:rsidRPr="00AA2037">
        <w:rPr>
          <w:rFonts w:ascii="Nyala" w:eastAsia="Calibri" w:hAnsi="Nyala" w:cs="Calibri"/>
          <w:color w:val="000000"/>
          <w:sz w:val="30"/>
          <w:szCs w:val="30"/>
        </w:rPr>
        <w:t>ajdu</w:t>
      </w:r>
      <w:r w:rsidR="00670457" w:rsidRPr="00AA2037">
        <w:rPr>
          <w:rFonts w:ascii="Nyala" w:eastAsia="Calibri" w:hAnsi="Nyala" w:cs="Calibri"/>
          <w:color w:val="000000"/>
          <w:sz w:val="30"/>
          <w:szCs w:val="30"/>
        </w:rPr>
        <w:t>,</w:t>
      </w:r>
      <w:r w:rsidRPr="00AA2037">
        <w:rPr>
          <w:rFonts w:ascii="Nyala" w:eastAsia="Calibri" w:hAnsi="Nyala" w:cs="Calibri"/>
          <w:color w:val="000000"/>
          <w:sz w:val="30"/>
          <w:szCs w:val="30"/>
        </w:rPr>
        <w:t xml:space="preserve"> nie dopuszcza si</w:t>
      </w:r>
      <w:r w:rsidRPr="00AA2037">
        <w:rPr>
          <w:rFonts w:ascii="Nyala" w:eastAsia="Calibri" w:hAnsi="Nyala" w:cs="Times New Roman"/>
          <w:color w:val="000000"/>
          <w:sz w:val="30"/>
          <w:szCs w:val="30"/>
        </w:rPr>
        <w:t>ę</w:t>
      </w:r>
      <w:r w:rsidRPr="00AA2037">
        <w:rPr>
          <w:rFonts w:ascii="Nyala" w:eastAsia="Calibri" w:hAnsi="Nyala" w:cs="Calibri"/>
          <w:color w:val="000000"/>
          <w:sz w:val="30"/>
          <w:szCs w:val="30"/>
        </w:rPr>
        <w:t xml:space="preserve"> wsp</w:t>
      </w:r>
      <w:r w:rsidRPr="00AA2037">
        <w:rPr>
          <w:rFonts w:ascii="Nyala" w:eastAsia="Calibri" w:hAnsi="Nyala" w:cs="Baskerville Old Face"/>
          <w:color w:val="000000"/>
          <w:sz w:val="30"/>
          <w:szCs w:val="30"/>
        </w:rPr>
        <w:t>ó</w:t>
      </w:r>
      <w:r w:rsidRPr="00AA2037">
        <w:rPr>
          <w:rFonts w:ascii="Nyala" w:eastAsia="Calibri" w:hAnsi="Nyala" w:cs="Times New Roman"/>
          <w:color w:val="000000"/>
          <w:sz w:val="30"/>
          <w:szCs w:val="30"/>
        </w:rPr>
        <w:t>ł</w:t>
      </w:r>
      <w:r w:rsidRPr="00AA2037">
        <w:rPr>
          <w:rFonts w:ascii="Nyala" w:eastAsia="Calibri" w:hAnsi="Nyala" w:cs="Calibri"/>
          <w:color w:val="000000"/>
          <w:sz w:val="30"/>
          <w:szCs w:val="30"/>
        </w:rPr>
        <w:t xml:space="preserve">zawodnictwa sportowego na </w:t>
      </w:r>
      <w:r w:rsidR="00D7701D" w:rsidRPr="00AA2037">
        <w:rPr>
          <w:rFonts w:ascii="Nyala" w:eastAsia="Calibri" w:hAnsi="Nyala" w:cs="Calibri"/>
          <w:color w:val="000000"/>
          <w:sz w:val="30"/>
          <w:szCs w:val="30"/>
        </w:rPr>
        <w:t>jego trasie</w:t>
      </w:r>
      <w:r w:rsidRPr="00AA2037">
        <w:rPr>
          <w:rFonts w:ascii="Nyala" w:eastAsia="Calibri" w:hAnsi="Nyala" w:cs="Calibri"/>
          <w:color w:val="000000"/>
          <w:sz w:val="30"/>
          <w:szCs w:val="30"/>
        </w:rPr>
        <w:t>.</w:t>
      </w:r>
    </w:p>
    <w:p w:rsidR="006032DD" w:rsidRPr="00AA2037" w:rsidRDefault="006032DD" w:rsidP="003149E9">
      <w:pPr>
        <w:numPr>
          <w:ilvl w:val="0"/>
          <w:numId w:val="7"/>
        </w:numPr>
        <w:spacing w:after="0"/>
        <w:ind w:left="426" w:hanging="568"/>
        <w:jc w:val="both"/>
        <w:rPr>
          <w:rFonts w:ascii="Nyala" w:eastAsia="Calibri" w:hAnsi="Nyala" w:cs="Calibri"/>
          <w:color w:val="000000"/>
          <w:sz w:val="30"/>
          <w:szCs w:val="30"/>
        </w:rPr>
      </w:pPr>
      <w:r w:rsidRPr="00AA2037">
        <w:rPr>
          <w:rFonts w:ascii="Nyala" w:hAnsi="Nyala"/>
          <w:sz w:val="30"/>
          <w:szCs w:val="30"/>
        </w:rPr>
        <w:lastRenderedPageBreak/>
        <w:t>Organizator nie p</w:t>
      </w:r>
      <w:r w:rsidR="00D7701D" w:rsidRPr="00AA2037">
        <w:rPr>
          <w:rFonts w:ascii="Nyala" w:hAnsi="Nyala"/>
          <w:sz w:val="30"/>
          <w:szCs w:val="30"/>
        </w:rPr>
        <w:t>onosi</w:t>
      </w:r>
      <w:r w:rsidRPr="00AA2037">
        <w:rPr>
          <w:rFonts w:ascii="Nyala" w:hAnsi="Nyala"/>
          <w:sz w:val="30"/>
          <w:szCs w:val="30"/>
        </w:rPr>
        <w:t xml:space="preserve"> odpowiedzialno</w:t>
      </w:r>
      <w:r w:rsidRPr="00AA2037">
        <w:rPr>
          <w:rFonts w:ascii="Nyala" w:hAnsi="Nyala" w:cs="Times New Roman"/>
          <w:sz w:val="30"/>
          <w:szCs w:val="30"/>
        </w:rPr>
        <w:t>ś</w:t>
      </w:r>
      <w:r w:rsidRPr="00AA2037">
        <w:rPr>
          <w:rFonts w:ascii="Nyala" w:hAnsi="Nyala"/>
          <w:sz w:val="30"/>
          <w:szCs w:val="30"/>
        </w:rPr>
        <w:t>ci za wypadki i szkody wynik</w:t>
      </w:r>
      <w:r w:rsidRPr="00AA2037">
        <w:rPr>
          <w:rFonts w:ascii="Nyala" w:hAnsi="Nyala" w:cs="Times New Roman"/>
          <w:sz w:val="30"/>
          <w:szCs w:val="30"/>
        </w:rPr>
        <w:t>ł</w:t>
      </w:r>
      <w:r w:rsidRPr="00AA2037">
        <w:rPr>
          <w:rFonts w:ascii="Nyala" w:hAnsi="Nyala"/>
          <w:sz w:val="30"/>
          <w:szCs w:val="30"/>
        </w:rPr>
        <w:t>e</w:t>
      </w:r>
      <w:r w:rsidR="00670457" w:rsidRPr="00AA2037">
        <w:rPr>
          <w:rFonts w:ascii="Nyala" w:hAnsi="Nyala"/>
          <w:sz w:val="30"/>
          <w:szCs w:val="30"/>
        </w:rPr>
        <w:t xml:space="preserve"> </w:t>
      </w:r>
      <w:r w:rsidRPr="00AA2037">
        <w:rPr>
          <w:rFonts w:ascii="Nyala" w:hAnsi="Nyala"/>
          <w:sz w:val="30"/>
          <w:szCs w:val="30"/>
        </w:rPr>
        <w:t xml:space="preserve">w czasie </w:t>
      </w:r>
      <w:r w:rsidR="00D7701D" w:rsidRPr="00AA2037">
        <w:rPr>
          <w:rFonts w:ascii="Nyala" w:hAnsi="Nyala"/>
          <w:sz w:val="30"/>
          <w:szCs w:val="30"/>
        </w:rPr>
        <w:t>R</w:t>
      </w:r>
      <w:r w:rsidRPr="00AA2037">
        <w:rPr>
          <w:rFonts w:ascii="Nyala" w:hAnsi="Nyala"/>
          <w:sz w:val="30"/>
          <w:szCs w:val="30"/>
        </w:rPr>
        <w:t xml:space="preserve">ajdu: </w:t>
      </w:r>
      <w:r w:rsidRPr="00AA2037">
        <w:rPr>
          <w:rFonts w:ascii="Nyala" w:eastAsia="Arial" w:hAnsi="Nyala" w:cs="Arial"/>
          <w:sz w:val="30"/>
          <w:szCs w:val="30"/>
        </w:rPr>
        <w:t>szkody osobowe, rzeczowe i maj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>tkowe, kt</w:t>
      </w:r>
      <w:r w:rsidRPr="00AA2037">
        <w:rPr>
          <w:rFonts w:ascii="Nyala" w:eastAsia="Arial" w:hAnsi="Nyala" w:cs="Baskerville Old Face"/>
          <w:sz w:val="30"/>
          <w:szCs w:val="30"/>
        </w:rPr>
        <w:t>ó</w:t>
      </w:r>
      <w:r w:rsidRPr="00AA2037">
        <w:rPr>
          <w:rFonts w:ascii="Nyala" w:eastAsia="Arial" w:hAnsi="Nyala" w:cs="Arial"/>
          <w:sz w:val="30"/>
          <w:szCs w:val="30"/>
        </w:rPr>
        <w:t>re wyst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>pi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 xml:space="preserve"> przed</w:t>
      </w:r>
      <w:r w:rsidR="00670457" w:rsidRPr="00AA2037">
        <w:rPr>
          <w:rFonts w:ascii="Nyala" w:eastAsia="Arial" w:hAnsi="Nyala" w:cs="Arial"/>
          <w:sz w:val="30"/>
          <w:szCs w:val="30"/>
        </w:rPr>
        <w:t>,</w:t>
      </w:r>
      <w:r w:rsidRPr="00AA2037">
        <w:rPr>
          <w:rFonts w:ascii="Nyala" w:eastAsia="Arial" w:hAnsi="Nyala" w:cs="Arial"/>
          <w:sz w:val="30"/>
          <w:szCs w:val="30"/>
        </w:rPr>
        <w:t xml:space="preserve"> w trakcie lub po przeje</w:t>
      </w:r>
      <w:r w:rsidRPr="00AA2037">
        <w:rPr>
          <w:rFonts w:ascii="Nyala" w:eastAsia="Arial" w:hAnsi="Nyala" w:cs="Times New Roman"/>
          <w:sz w:val="30"/>
          <w:szCs w:val="30"/>
        </w:rPr>
        <w:t>ź</w:t>
      </w:r>
      <w:r w:rsidRPr="00AA2037">
        <w:rPr>
          <w:rFonts w:ascii="Nyala" w:eastAsia="Arial" w:hAnsi="Nyala" w:cs="Arial"/>
          <w:sz w:val="30"/>
          <w:szCs w:val="30"/>
        </w:rPr>
        <w:t>dzie</w:t>
      </w:r>
      <w:r w:rsidR="00670457" w:rsidRPr="00AA2037">
        <w:rPr>
          <w:rFonts w:ascii="Nyala" w:eastAsia="Arial" w:hAnsi="Nyala" w:cs="Arial"/>
          <w:sz w:val="30"/>
          <w:szCs w:val="30"/>
        </w:rPr>
        <w:t>,</w:t>
      </w:r>
      <w:r w:rsidRPr="00AA2037">
        <w:rPr>
          <w:rFonts w:ascii="Nyala" w:eastAsia="Arial" w:hAnsi="Nyala" w:cs="Arial"/>
          <w:sz w:val="30"/>
          <w:szCs w:val="30"/>
        </w:rPr>
        <w:t xml:space="preserve"> </w:t>
      </w:r>
      <w:r w:rsidRPr="00AA2037">
        <w:rPr>
          <w:rFonts w:ascii="Nyala" w:hAnsi="Nyala"/>
          <w:sz w:val="30"/>
          <w:szCs w:val="30"/>
        </w:rPr>
        <w:t xml:space="preserve">zarówno wobec uczestników jak i osób trzecich, </w:t>
      </w:r>
      <w:r w:rsidR="00670457" w:rsidRPr="00AA2037">
        <w:rPr>
          <w:rFonts w:ascii="Nyala" w:hAnsi="Nyala"/>
          <w:sz w:val="30"/>
          <w:szCs w:val="30"/>
        </w:rPr>
        <w:t xml:space="preserve">ponadto </w:t>
      </w:r>
      <w:r w:rsidRPr="00AA2037">
        <w:rPr>
          <w:rFonts w:ascii="Nyala" w:hAnsi="Nyala"/>
          <w:sz w:val="30"/>
          <w:szCs w:val="30"/>
        </w:rPr>
        <w:t xml:space="preserve">uczestnicy </w:t>
      </w:r>
      <w:r w:rsidRPr="00AA2037">
        <w:rPr>
          <w:rFonts w:ascii="Nyala" w:eastAsia="Arial" w:hAnsi="Nyala" w:cs="Arial"/>
          <w:sz w:val="30"/>
          <w:szCs w:val="30"/>
        </w:rPr>
        <w:t>zobowi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>zani s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 xml:space="preserve"> do zachow</w:t>
      </w:r>
      <w:r w:rsidR="00670457" w:rsidRPr="00AA2037">
        <w:rPr>
          <w:rFonts w:ascii="Nyala" w:eastAsia="Arial" w:hAnsi="Nyala" w:cs="Arial"/>
          <w:sz w:val="30"/>
          <w:szCs w:val="30"/>
        </w:rPr>
        <w:t>yw</w:t>
      </w:r>
      <w:r w:rsidRPr="00AA2037">
        <w:rPr>
          <w:rFonts w:ascii="Nyala" w:eastAsia="Arial" w:hAnsi="Nyala" w:cs="Arial"/>
          <w:sz w:val="30"/>
          <w:szCs w:val="30"/>
        </w:rPr>
        <w:t>ania si</w:t>
      </w:r>
      <w:r w:rsidRPr="00AA2037">
        <w:rPr>
          <w:rFonts w:ascii="Nyala" w:eastAsia="Arial" w:hAnsi="Nyala" w:cs="Times New Roman"/>
          <w:sz w:val="30"/>
          <w:szCs w:val="30"/>
        </w:rPr>
        <w:t>ę</w:t>
      </w:r>
      <w:r w:rsidRPr="00AA2037">
        <w:rPr>
          <w:rFonts w:ascii="Nyala" w:eastAsia="Arial" w:hAnsi="Nyala" w:cs="Arial"/>
          <w:sz w:val="30"/>
          <w:szCs w:val="30"/>
        </w:rPr>
        <w:t xml:space="preserve"> w sposób niezagra</w:t>
      </w:r>
      <w:r w:rsidRPr="00AA2037">
        <w:rPr>
          <w:rFonts w:ascii="Nyala" w:eastAsia="Arial" w:hAnsi="Nyala" w:cs="Times New Roman"/>
          <w:sz w:val="30"/>
          <w:szCs w:val="30"/>
        </w:rPr>
        <w:t>ż</w:t>
      </w:r>
      <w:r w:rsidRPr="00AA2037">
        <w:rPr>
          <w:rFonts w:ascii="Nyala" w:eastAsia="Arial" w:hAnsi="Nyala" w:cs="Arial"/>
          <w:sz w:val="30"/>
          <w:szCs w:val="30"/>
        </w:rPr>
        <w:t>aj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>cy innym.</w:t>
      </w:r>
    </w:p>
    <w:p w:rsidR="006032DD" w:rsidRPr="00AA2037" w:rsidRDefault="006032DD" w:rsidP="003149E9">
      <w:pPr>
        <w:pStyle w:val="Normalny1"/>
        <w:numPr>
          <w:ilvl w:val="0"/>
          <w:numId w:val="7"/>
        </w:numPr>
        <w:spacing w:line="270" w:lineRule="auto"/>
        <w:ind w:left="426" w:hanging="568"/>
        <w:jc w:val="both"/>
        <w:rPr>
          <w:rFonts w:ascii="Nyala" w:hAnsi="Nyala"/>
          <w:color w:val="auto"/>
          <w:sz w:val="30"/>
          <w:szCs w:val="30"/>
        </w:rPr>
      </w:pPr>
      <w:r w:rsidRPr="00AA2037">
        <w:rPr>
          <w:rFonts w:ascii="Nyala" w:eastAsia="Arial" w:hAnsi="Nyala" w:cs="Arial"/>
          <w:color w:val="auto"/>
          <w:sz w:val="30"/>
          <w:szCs w:val="30"/>
        </w:rPr>
        <w:t>Zabrania si</w:t>
      </w:r>
      <w:r w:rsidRPr="00AA2037">
        <w:rPr>
          <w:rFonts w:ascii="Nyala" w:eastAsia="Arial" w:hAnsi="Nyala" w:cs="Times New Roman"/>
          <w:color w:val="auto"/>
          <w:sz w:val="30"/>
          <w:szCs w:val="30"/>
        </w:rPr>
        <w:t>ę</w:t>
      </w:r>
      <w:r w:rsidRPr="00AA2037">
        <w:rPr>
          <w:rFonts w:ascii="Nyala" w:eastAsia="Arial" w:hAnsi="Nyala" w:cs="Arial"/>
          <w:color w:val="auto"/>
          <w:sz w:val="30"/>
          <w:szCs w:val="30"/>
        </w:rPr>
        <w:t xml:space="preserve"> noszenia oraz u</w:t>
      </w:r>
      <w:r w:rsidRPr="00AA2037">
        <w:rPr>
          <w:rFonts w:ascii="Nyala" w:eastAsia="Arial" w:hAnsi="Nyala" w:cs="Times New Roman"/>
          <w:color w:val="auto"/>
          <w:sz w:val="30"/>
          <w:szCs w:val="30"/>
        </w:rPr>
        <w:t>ż</w:t>
      </w:r>
      <w:r w:rsidRPr="00AA2037">
        <w:rPr>
          <w:rFonts w:ascii="Nyala" w:eastAsia="Arial" w:hAnsi="Nyala" w:cs="Arial"/>
          <w:color w:val="auto"/>
          <w:sz w:val="30"/>
          <w:szCs w:val="30"/>
        </w:rPr>
        <w:t xml:space="preserve">ywania </w:t>
      </w:r>
      <w:r w:rsidR="00670457" w:rsidRPr="00AA2037">
        <w:rPr>
          <w:rFonts w:ascii="Nyala" w:eastAsia="Arial" w:hAnsi="Nyala" w:cs="Arial"/>
          <w:color w:val="auto"/>
          <w:sz w:val="30"/>
          <w:szCs w:val="30"/>
        </w:rPr>
        <w:t>niebezpiecznych przedmiot</w:t>
      </w:r>
      <w:r w:rsidR="00670457" w:rsidRPr="00AA2037">
        <w:rPr>
          <w:rFonts w:ascii="Nyala" w:eastAsia="Arial" w:hAnsi="Nyala" w:cs="Baskerville Old Face"/>
          <w:color w:val="auto"/>
          <w:sz w:val="30"/>
          <w:szCs w:val="30"/>
        </w:rPr>
        <w:t>ó</w:t>
      </w:r>
      <w:r w:rsidR="00670457" w:rsidRPr="00AA2037">
        <w:rPr>
          <w:rFonts w:ascii="Nyala" w:eastAsia="Arial" w:hAnsi="Nyala" w:cs="Arial"/>
          <w:color w:val="auto"/>
          <w:sz w:val="30"/>
          <w:szCs w:val="30"/>
        </w:rPr>
        <w:t xml:space="preserve">w, </w:t>
      </w:r>
      <w:r w:rsidRPr="00AA2037">
        <w:rPr>
          <w:rFonts w:ascii="Nyala" w:eastAsia="Arial" w:hAnsi="Nyala" w:cs="Arial"/>
          <w:color w:val="auto"/>
          <w:sz w:val="30"/>
          <w:szCs w:val="30"/>
        </w:rPr>
        <w:t>broni, materia</w:t>
      </w:r>
      <w:r w:rsidRPr="00AA2037">
        <w:rPr>
          <w:rFonts w:ascii="Nyala" w:eastAsia="Arial" w:hAnsi="Nyala" w:cs="Times New Roman"/>
          <w:color w:val="auto"/>
          <w:sz w:val="30"/>
          <w:szCs w:val="30"/>
        </w:rPr>
        <w:t>ł</w:t>
      </w:r>
      <w:r w:rsidRPr="00AA2037">
        <w:rPr>
          <w:rFonts w:ascii="Nyala" w:eastAsia="Arial" w:hAnsi="Nyala" w:cs="Baskerville Old Face"/>
          <w:color w:val="auto"/>
          <w:sz w:val="30"/>
          <w:szCs w:val="30"/>
        </w:rPr>
        <w:t>ó</w:t>
      </w:r>
      <w:r w:rsidRPr="00AA2037">
        <w:rPr>
          <w:rFonts w:ascii="Nyala" w:eastAsia="Arial" w:hAnsi="Nyala" w:cs="Arial"/>
          <w:color w:val="auto"/>
          <w:sz w:val="30"/>
          <w:szCs w:val="30"/>
        </w:rPr>
        <w:t>w pirotechnicznych, posiadania i spo</w:t>
      </w:r>
      <w:r w:rsidRPr="00AA2037">
        <w:rPr>
          <w:rFonts w:ascii="Nyala" w:eastAsia="Arial" w:hAnsi="Nyala" w:cs="Times New Roman"/>
          <w:color w:val="auto"/>
          <w:sz w:val="30"/>
          <w:szCs w:val="30"/>
        </w:rPr>
        <w:t>ż</w:t>
      </w:r>
      <w:r w:rsidRPr="00AA2037">
        <w:rPr>
          <w:rFonts w:ascii="Nyala" w:eastAsia="Arial" w:hAnsi="Nyala" w:cs="Arial"/>
          <w:color w:val="auto"/>
          <w:sz w:val="30"/>
          <w:szCs w:val="30"/>
        </w:rPr>
        <w:t>ywania napoj</w:t>
      </w:r>
      <w:r w:rsidRPr="00AA2037">
        <w:rPr>
          <w:rFonts w:ascii="Nyala" w:eastAsia="Arial" w:hAnsi="Nyala" w:cs="Baskerville Old Face"/>
          <w:color w:val="auto"/>
          <w:sz w:val="30"/>
          <w:szCs w:val="30"/>
        </w:rPr>
        <w:t>ó</w:t>
      </w:r>
      <w:r w:rsidRPr="00AA2037">
        <w:rPr>
          <w:rFonts w:ascii="Nyala" w:eastAsia="Arial" w:hAnsi="Nyala" w:cs="Arial"/>
          <w:color w:val="auto"/>
          <w:sz w:val="30"/>
          <w:szCs w:val="30"/>
        </w:rPr>
        <w:t xml:space="preserve">w alkoholowych, przyjmowania </w:t>
      </w:r>
      <w:r w:rsidRPr="00AA2037">
        <w:rPr>
          <w:rFonts w:ascii="Nyala" w:eastAsia="Arial" w:hAnsi="Nyala" w:cs="Times New Roman"/>
          <w:color w:val="auto"/>
          <w:sz w:val="30"/>
          <w:szCs w:val="30"/>
        </w:rPr>
        <w:t>ś</w:t>
      </w:r>
      <w:r w:rsidRPr="00AA2037">
        <w:rPr>
          <w:rFonts w:ascii="Nyala" w:eastAsia="Arial" w:hAnsi="Nyala" w:cs="Arial"/>
          <w:color w:val="auto"/>
          <w:sz w:val="30"/>
          <w:szCs w:val="30"/>
        </w:rPr>
        <w:t>rodk</w:t>
      </w:r>
      <w:r w:rsidRPr="00AA2037">
        <w:rPr>
          <w:rFonts w:ascii="Nyala" w:eastAsia="Arial" w:hAnsi="Nyala" w:cs="Baskerville Old Face"/>
          <w:color w:val="auto"/>
          <w:sz w:val="30"/>
          <w:szCs w:val="30"/>
        </w:rPr>
        <w:t>ó</w:t>
      </w:r>
      <w:r w:rsidRPr="00AA2037">
        <w:rPr>
          <w:rFonts w:ascii="Nyala" w:eastAsia="Arial" w:hAnsi="Nyala" w:cs="Arial"/>
          <w:color w:val="auto"/>
          <w:sz w:val="30"/>
          <w:szCs w:val="30"/>
        </w:rPr>
        <w:t>w odurzaj</w:t>
      </w:r>
      <w:r w:rsidRPr="00AA2037">
        <w:rPr>
          <w:rFonts w:ascii="Nyala" w:eastAsia="Arial" w:hAnsi="Nyala" w:cs="Times New Roman"/>
          <w:color w:val="auto"/>
          <w:sz w:val="30"/>
          <w:szCs w:val="30"/>
        </w:rPr>
        <w:t>ą</w:t>
      </w:r>
      <w:r w:rsidRPr="00AA2037">
        <w:rPr>
          <w:rFonts w:ascii="Nyala" w:eastAsia="Arial" w:hAnsi="Nyala" w:cs="Arial"/>
          <w:color w:val="auto"/>
          <w:sz w:val="30"/>
          <w:szCs w:val="30"/>
        </w:rPr>
        <w:t>cych i substancji psychotropowych, zje</w:t>
      </w:r>
      <w:r w:rsidRPr="00AA2037">
        <w:rPr>
          <w:rFonts w:ascii="Nyala" w:eastAsia="Arial" w:hAnsi="Nyala" w:cs="Times New Roman"/>
          <w:color w:val="auto"/>
          <w:sz w:val="30"/>
          <w:szCs w:val="30"/>
        </w:rPr>
        <w:t>ż</w:t>
      </w:r>
      <w:r w:rsidRPr="00AA2037">
        <w:rPr>
          <w:rFonts w:ascii="Nyala" w:eastAsia="Arial" w:hAnsi="Nyala" w:cs="Arial"/>
          <w:color w:val="auto"/>
          <w:sz w:val="30"/>
          <w:szCs w:val="30"/>
        </w:rPr>
        <w:t>d</w:t>
      </w:r>
      <w:r w:rsidRPr="00AA2037">
        <w:rPr>
          <w:rFonts w:ascii="Nyala" w:eastAsia="Arial" w:hAnsi="Nyala" w:cs="Times New Roman"/>
          <w:color w:val="auto"/>
          <w:sz w:val="30"/>
          <w:szCs w:val="30"/>
        </w:rPr>
        <w:t>ż</w:t>
      </w:r>
      <w:r w:rsidRPr="00AA2037">
        <w:rPr>
          <w:rFonts w:ascii="Nyala" w:eastAsia="Arial" w:hAnsi="Nyala" w:cs="Arial"/>
          <w:color w:val="auto"/>
          <w:sz w:val="30"/>
          <w:szCs w:val="30"/>
        </w:rPr>
        <w:t>ania</w:t>
      </w:r>
      <w:r w:rsidR="00670457" w:rsidRPr="00AA2037">
        <w:rPr>
          <w:rFonts w:ascii="Nyala" w:hAnsi="Nyala" w:cs="Verdana"/>
          <w:color w:val="auto"/>
          <w:sz w:val="30"/>
          <w:szCs w:val="30"/>
          <w:bdr w:val="none" w:sz="0" w:space="0" w:color="auto" w:frame="1"/>
        </w:rPr>
        <w:t xml:space="preserve"> </w:t>
      </w:r>
      <w:r w:rsidRPr="00AA2037">
        <w:rPr>
          <w:rFonts w:ascii="Nyala" w:hAnsi="Nyala" w:cs="Verdana"/>
          <w:color w:val="auto"/>
          <w:sz w:val="30"/>
          <w:szCs w:val="30"/>
          <w:bdr w:val="none" w:sz="0" w:space="0" w:color="auto" w:frame="1"/>
        </w:rPr>
        <w:t>z trasy rajdu bez zgody organizatora</w:t>
      </w:r>
      <w:r w:rsidR="008518A5" w:rsidRPr="00AA2037">
        <w:rPr>
          <w:rFonts w:ascii="Nyala" w:hAnsi="Nyala" w:cs="Verdana"/>
          <w:color w:val="auto"/>
          <w:sz w:val="30"/>
          <w:szCs w:val="30"/>
          <w:bdr w:val="none" w:sz="0" w:space="0" w:color="auto" w:frame="1"/>
        </w:rPr>
        <w:t>.</w:t>
      </w:r>
    </w:p>
    <w:p w:rsidR="006032DD" w:rsidRPr="00AA2037" w:rsidRDefault="006032DD" w:rsidP="003149E9">
      <w:pPr>
        <w:pStyle w:val="Normalny1"/>
        <w:numPr>
          <w:ilvl w:val="0"/>
          <w:numId w:val="7"/>
        </w:numPr>
        <w:spacing w:line="270" w:lineRule="auto"/>
        <w:ind w:left="426" w:hanging="568"/>
        <w:jc w:val="both"/>
        <w:rPr>
          <w:rFonts w:ascii="Nyala" w:hAnsi="Nyala"/>
          <w:color w:val="auto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Organizator zapewnia s</w:t>
      </w:r>
      <w:r w:rsidRPr="00AA2037">
        <w:rPr>
          <w:rFonts w:ascii="Nyala" w:eastAsia="Arial" w:hAnsi="Nyala" w:cs="Times New Roman"/>
          <w:sz w:val="30"/>
          <w:szCs w:val="30"/>
        </w:rPr>
        <w:t>ł</w:t>
      </w:r>
      <w:r w:rsidRPr="00AA2037">
        <w:rPr>
          <w:rFonts w:ascii="Nyala" w:eastAsia="Arial" w:hAnsi="Nyala" w:cs="Arial"/>
          <w:sz w:val="30"/>
          <w:szCs w:val="30"/>
        </w:rPr>
        <w:t>u</w:t>
      </w:r>
      <w:r w:rsidRPr="00AA2037">
        <w:rPr>
          <w:rFonts w:ascii="Nyala" w:eastAsia="Arial" w:hAnsi="Nyala" w:cs="Times New Roman"/>
          <w:sz w:val="30"/>
          <w:szCs w:val="30"/>
        </w:rPr>
        <w:t>ż</w:t>
      </w:r>
      <w:r w:rsidRPr="00AA2037">
        <w:rPr>
          <w:rFonts w:ascii="Nyala" w:eastAsia="Arial" w:hAnsi="Nyala" w:cs="Arial"/>
          <w:sz w:val="30"/>
          <w:szCs w:val="30"/>
        </w:rPr>
        <w:t>by porz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 xml:space="preserve">dkowe i informacyjne oraz zabezpieczenie medyczne. </w:t>
      </w:r>
    </w:p>
    <w:p w:rsidR="006032DD" w:rsidRPr="00AA2037" w:rsidRDefault="006032DD" w:rsidP="003149E9">
      <w:pPr>
        <w:pStyle w:val="Normalny1"/>
        <w:numPr>
          <w:ilvl w:val="0"/>
          <w:numId w:val="7"/>
        </w:numPr>
        <w:spacing w:line="270" w:lineRule="auto"/>
        <w:ind w:left="426" w:hanging="568"/>
        <w:jc w:val="both"/>
        <w:rPr>
          <w:rFonts w:ascii="Nyala" w:hAnsi="Nyala"/>
          <w:color w:val="auto"/>
          <w:sz w:val="30"/>
          <w:szCs w:val="30"/>
        </w:rPr>
      </w:pPr>
      <w:r w:rsidRPr="00AA2037">
        <w:rPr>
          <w:rFonts w:ascii="Nyala" w:hAnsi="Nyala"/>
          <w:color w:val="auto"/>
          <w:sz w:val="30"/>
          <w:szCs w:val="30"/>
        </w:rPr>
        <w:t>Organizator nie zapewnia miejsca do przechowywania rzeczy należących do uczestników</w:t>
      </w:r>
      <w:r w:rsidR="008518A5" w:rsidRPr="00AA2037">
        <w:rPr>
          <w:rFonts w:ascii="Nyala" w:hAnsi="Nyala"/>
          <w:color w:val="auto"/>
          <w:sz w:val="30"/>
          <w:szCs w:val="30"/>
        </w:rPr>
        <w:t>.</w:t>
      </w:r>
    </w:p>
    <w:p w:rsidR="006032DD" w:rsidRPr="00AA2037" w:rsidRDefault="006032DD" w:rsidP="003149E9">
      <w:pPr>
        <w:pStyle w:val="Normalny1"/>
        <w:numPr>
          <w:ilvl w:val="0"/>
          <w:numId w:val="7"/>
        </w:numPr>
        <w:spacing w:line="270" w:lineRule="auto"/>
        <w:ind w:left="426" w:hanging="568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Zabrania si</w:t>
      </w:r>
      <w:r w:rsidRPr="00AA2037">
        <w:rPr>
          <w:rFonts w:ascii="Nyala" w:eastAsia="Arial" w:hAnsi="Nyala" w:cs="Times New Roman"/>
          <w:sz w:val="30"/>
          <w:szCs w:val="30"/>
        </w:rPr>
        <w:t>ę</w:t>
      </w:r>
      <w:r w:rsidRPr="00AA2037">
        <w:rPr>
          <w:rFonts w:ascii="Nyala" w:eastAsia="Arial" w:hAnsi="Nyala" w:cs="Arial"/>
          <w:sz w:val="30"/>
          <w:szCs w:val="30"/>
        </w:rPr>
        <w:t xml:space="preserve"> sprzedawania, reklamowania, akwizycji i przeprowadzania zbi</w:t>
      </w:r>
      <w:r w:rsidRPr="00AA2037">
        <w:rPr>
          <w:rFonts w:ascii="Nyala" w:eastAsia="Arial" w:hAnsi="Nyala" w:cs="Baskerville Old Face"/>
          <w:sz w:val="30"/>
          <w:szCs w:val="30"/>
        </w:rPr>
        <w:t>ó</w:t>
      </w:r>
      <w:r w:rsidRPr="00AA2037">
        <w:rPr>
          <w:rFonts w:ascii="Nyala" w:eastAsia="Arial" w:hAnsi="Nyala" w:cs="Arial"/>
          <w:sz w:val="30"/>
          <w:szCs w:val="30"/>
        </w:rPr>
        <w:t>rek pieni</w:t>
      </w:r>
      <w:r w:rsidRPr="00AA2037">
        <w:rPr>
          <w:rFonts w:ascii="Nyala" w:eastAsia="Arial" w:hAnsi="Nyala" w:cs="Times New Roman"/>
          <w:sz w:val="30"/>
          <w:szCs w:val="30"/>
        </w:rPr>
        <w:t>ęż</w:t>
      </w:r>
      <w:r w:rsidRPr="00AA2037">
        <w:rPr>
          <w:rFonts w:ascii="Nyala" w:eastAsia="Arial" w:hAnsi="Nyala" w:cs="Arial"/>
          <w:sz w:val="30"/>
          <w:szCs w:val="30"/>
        </w:rPr>
        <w:t>nych bez zgody organizator</w:t>
      </w:r>
      <w:r w:rsidRPr="00AA2037">
        <w:rPr>
          <w:rFonts w:ascii="Nyala" w:eastAsia="Arial" w:hAnsi="Nyala" w:cs="Baskerville Old Face"/>
          <w:sz w:val="30"/>
          <w:szCs w:val="30"/>
        </w:rPr>
        <w:t>ó</w:t>
      </w:r>
      <w:r w:rsidRPr="00AA2037">
        <w:rPr>
          <w:rFonts w:ascii="Nyala" w:eastAsia="Arial" w:hAnsi="Nyala" w:cs="Arial"/>
          <w:sz w:val="30"/>
          <w:szCs w:val="30"/>
        </w:rPr>
        <w:t>w.</w:t>
      </w:r>
    </w:p>
    <w:p w:rsidR="006032DD" w:rsidRPr="00AA2037" w:rsidRDefault="006032DD" w:rsidP="003149E9">
      <w:pPr>
        <w:pStyle w:val="Normalny1"/>
        <w:numPr>
          <w:ilvl w:val="0"/>
          <w:numId w:val="7"/>
        </w:numPr>
        <w:spacing w:line="270" w:lineRule="auto"/>
        <w:ind w:left="426" w:hanging="568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Za niew</w:t>
      </w:r>
      <w:r w:rsidRPr="00AA2037">
        <w:rPr>
          <w:rFonts w:ascii="Nyala" w:eastAsia="Arial" w:hAnsi="Nyala" w:cs="Times New Roman"/>
          <w:sz w:val="30"/>
          <w:szCs w:val="30"/>
        </w:rPr>
        <w:t>ł</w:t>
      </w:r>
      <w:r w:rsidRPr="00AA2037">
        <w:rPr>
          <w:rFonts w:ascii="Nyala" w:eastAsia="Arial" w:hAnsi="Nyala" w:cs="Arial"/>
          <w:sz w:val="30"/>
          <w:szCs w:val="30"/>
        </w:rPr>
        <w:t>a</w:t>
      </w:r>
      <w:r w:rsidRPr="00AA2037">
        <w:rPr>
          <w:rFonts w:ascii="Nyala" w:eastAsia="Arial" w:hAnsi="Nyala" w:cs="Times New Roman"/>
          <w:sz w:val="30"/>
          <w:szCs w:val="30"/>
        </w:rPr>
        <w:t>ś</w:t>
      </w:r>
      <w:r w:rsidRPr="00AA2037">
        <w:rPr>
          <w:rFonts w:ascii="Nyala" w:eastAsia="Arial" w:hAnsi="Nyala" w:cs="Arial"/>
          <w:sz w:val="30"/>
          <w:szCs w:val="30"/>
        </w:rPr>
        <w:t>ciwe zachowanie zak</w:t>
      </w:r>
      <w:r w:rsidRPr="00AA2037">
        <w:rPr>
          <w:rFonts w:ascii="Nyala" w:eastAsia="Arial" w:hAnsi="Nyala" w:cs="Times New Roman"/>
          <w:sz w:val="30"/>
          <w:szCs w:val="30"/>
        </w:rPr>
        <w:t>ł</w:t>
      </w:r>
      <w:r w:rsidRPr="00AA2037">
        <w:rPr>
          <w:rFonts w:ascii="Nyala" w:eastAsia="Arial" w:hAnsi="Nyala" w:cs="Baskerville Old Face"/>
          <w:sz w:val="30"/>
          <w:szCs w:val="30"/>
        </w:rPr>
        <w:t>ó</w:t>
      </w:r>
      <w:r w:rsidRPr="00AA2037">
        <w:rPr>
          <w:rFonts w:ascii="Nyala" w:eastAsia="Arial" w:hAnsi="Nyala" w:cs="Arial"/>
          <w:sz w:val="30"/>
          <w:szCs w:val="30"/>
        </w:rPr>
        <w:t>caj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>ce bezpiecze</w:t>
      </w:r>
      <w:r w:rsidRPr="00AA2037">
        <w:rPr>
          <w:rFonts w:ascii="Nyala" w:eastAsia="Arial" w:hAnsi="Nyala" w:cs="Times New Roman"/>
          <w:sz w:val="30"/>
          <w:szCs w:val="30"/>
        </w:rPr>
        <w:t>ń</w:t>
      </w:r>
      <w:r w:rsidRPr="00AA2037">
        <w:rPr>
          <w:rFonts w:ascii="Nyala" w:eastAsia="Arial" w:hAnsi="Nyala" w:cs="Arial"/>
          <w:sz w:val="30"/>
          <w:szCs w:val="30"/>
        </w:rPr>
        <w:t>stwo przejazdu, uczestnicy mog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 xml:space="preserve"> zosta</w:t>
      </w:r>
      <w:r w:rsidRPr="00AA2037">
        <w:rPr>
          <w:rFonts w:ascii="Nyala" w:eastAsia="Arial" w:hAnsi="Nyala" w:cs="Times New Roman"/>
          <w:sz w:val="30"/>
          <w:szCs w:val="30"/>
        </w:rPr>
        <w:t>ć</w:t>
      </w:r>
      <w:r w:rsidRPr="00AA2037">
        <w:rPr>
          <w:rFonts w:ascii="Nyala" w:eastAsia="Arial" w:hAnsi="Nyala" w:cs="Arial"/>
          <w:sz w:val="30"/>
          <w:szCs w:val="30"/>
        </w:rPr>
        <w:t xml:space="preserve"> usuni</w:t>
      </w:r>
      <w:r w:rsidRPr="00AA2037">
        <w:rPr>
          <w:rFonts w:ascii="Nyala" w:eastAsia="Arial" w:hAnsi="Nyala" w:cs="Times New Roman"/>
          <w:sz w:val="30"/>
          <w:szCs w:val="30"/>
        </w:rPr>
        <w:t>ę</w:t>
      </w:r>
      <w:r w:rsidRPr="00AA2037">
        <w:rPr>
          <w:rFonts w:ascii="Nyala" w:eastAsia="Arial" w:hAnsi="Nyala" w:cs="Arial"/>
          <w:sz w:val="30"/>
          <w:szCs w:val="30"/>
        </w:rPr>
        <w:t>ci z udzia</w:t>
      </w:r>
      <w:r w:rsidRPr="00AA2037">
        <w:rPr>
          <w:rFonts w:ascii="Nyala" w:eastAsia="Arial" w:hAnsi="Nyala" w:cs="Times New Roman"/>
          <w:sz w:val="30"/>
          <w:szCs w:val="30"/>
        </w:rPr>
        <w:t>ł</w:t>
      </w:r>
      <w:r w:rsidRPr="00AA2037">
        <w:rPr>
          <w:rFonts w:ascii="Nyala" w:eastAsia="Arial" w:hAnsi="Nyala" w:cs="Arial"/>
          <w:sz w:val="30"/>
          <w:szCs w:val="30"/>
        </w:rPr>
        <w:t>u w imprezie.</w:t>
      </w:r>
    </w:p>
    <w:p w:rsidR="006032DD" w:rsidRPr="00AA2037" w:rsidRDefault="006032DD" w:rsidP="003149E9">
      <w:pPr>
        <w:pStyle w:val="Normalny1"/>
        <w:numPr>
          <w:ilvl w:val="0"/>
          <w:numId w:val="7"/>
        </w:numPr>
        <w:spacing w:line="270" w:lineRule="auto"/>
        <w:ind w:left="426" w:hanging="568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eastAsia="Arial" w:hAnsi="Nyala" w:cs="Arial"/>
          <w:sz w:val="30"/>
          <w:szCs w:val="30"/>
        </w:rPr>
        <w:t>Organizator imprezy uprawniony jest do rejestrowania jej przebiegu przy pomocy urz</w:t>
      </w:r>
      <w:r w:rsidRPr="00AA2037">
        <w:rPr>
          <w:rFonts w:ascii="Nyala" w:eastAsia="Arial" w:hAnsi="Nyala" w:cs="Times New Roman"/>
          <w:sz w:val="30"/>
          <w:szCs w:val="30"/>
        </w:rPr>
        <w:t>ą</w:t>
      </w:r>
      <w:r w:rsidRPr="00AA2037">
        <w:rPr>
          <w:rFonts w:ascii="Nyala" w:eastAsia="Arial" w:hAnsi="Nyala" w:cs="Arial"/>
          <w:sz w:val="30"/>
          <w:szCs w:val="30"/>
        </w:rPr>
        <w:t>dze</w:t>
      </w:r>
      <w:r w:rsidRPr="00AA2037">
        <w:rPr>
          <w:rFonts w:ascii="Nyala" w:eastAsia="Arial" w:hAnsi="Nyala" w:cs="Times New Roman"/>
          <w:sz w:val="30"/>
          <w:szCs w:val="30"/>
        </w:rPr>
        <w:t>ń</w:t>
      </w:r>
      <w:r w:rsidRPr="00AA2037">
        <w:rPr>
          <w:rFonts w:ascii="Nyala" w:eastAsia="Arial" w:hAnsi="Nyala" w:cs="Arial"/>
          <w:sz w:val="30"/>
          <w:szCs w:val="30"/>
        </w:rPr>
        <w:t xml:space="preserve"> </w:t>
      </w:r>
      <w:r w:rsidR="00D7701D" w:rsidRPr="00AA2037">
        <w:rPr>
          <w:rFonts w:ascii="Nyala" w:eastAsia="Arial" w:hAnsi="Nyala" w:cs="Arial"/>
          <w:sz w:val="30"/>
          <w:szCs w:val="30"/>
        </w:rPr>
        <w:t xml:space="preserve">nagrywających </w:t>
      </w:r>
      <w:r w:rsidRPr="00AA2037">
        <w:rPr>
          <w:rFonts w:ascii="Nyala" w:eastAsia="Arial" w:hAnsi="Nyala" w:cs="Arial"/>
          <w:sz w:val="30"/>
          <w:szCs w:val="30"/>
        </w:rPr>
        <w:t>obraz i d</w:t>
      </w:r>
      <w:r w:rsidRPr="00AA2037">
        <w:rPr>
          <w:rFonts w:ascii="Nyala" w:eastAsia="Arial" w:hAnsi="Nyala" w:cs="Times New Roman"/>
          <w:sz w:val="30"/>
          <w:szCs w:val="30"/>
        </w:rPr>
        <w:t>ź</w:t>
      </w:r>
      <w:r w:rsidRPr="00AA2037">
        <w:rPr>
          <w:rFonts w:ascii="Nyala" w:eastAsia="Arial" w:hAnsi="Nyala" w:cs="Arial"/>
          <w:sz w:val="30"/>
          <w:szCs w:val="30"/>
        </w:rPr>
        <w:t>wi</w:t>
      </w:r>
      <w:r w:rsidRPr="00AA2037">
        <w:rPr>
          <w:rFonts w:ascii="Nyala" w:eastAsia="Arial" w:hAnsi="Nyala" w:cs="Times New Roman"/>
          <w:sz w:val="30"/>
          <w:szCs w:val="30"/>
        </w:rPr>
        <w:t>ę</w:t>
      </w:r>
      <w:r w:rsidRPr="00AA2037">
        <w:rPr>
          <w:rFonts w:ascii="Nyala" w:eastAsia="Arial" w:hAnsi="Nyala" w:cs="Arial"/>
          <w:sz w:val="30"/>
          <w:szCs w:val="30"/>
        </w:rPr>
        <w:t>k oraz do dalszego przetwarzania zapisu.</w:t>
      </w:r>
    </w:p>
    <w:p w:rsidR="006032DD" w:rsidRPr="00AA2037" w:rsidRDefault="006032DD" w:rsidP="008C6586">
      <w:pPr>
        <w:pStyle w:val="Cytatintensywny"/>
        <w:ind w:left="0" w:right="0"/>
        <w:rPr>
          <w:rFonts w:ascii="Nyala" w:hAnsi="Nyala"/>
          <w:i w:val="0"/>
          <w:color w:val="0F243E" w:themeColor="text2" w:themeShade="80"/>
          <w:sz w:val="30"/>
          <w:szCs w:val="30"/>
        </w:rPr>
      </w:pPr>
      <w:bookmarkStart w:id="0" w:name="_GoBack"/>
      <w:bookmarkEnd w:id="0"/>
      <w:r w:rsidRPr="00AA2037">
        <w:rPr>
          <w:rFonts w:ascii="Nyala" w:hAnsi="Nyala"/>
          <w:i w:val="0"/>
          <w:color w:val="0F243E" w:themeColor="text2" w:themeShade="80"/>
          <w:sz w:val="30"/>
          <w:szCs w:val="30"/>
        </w:rPr>
        <w:t>Postanowienia ko</w:t>
      </w:r>
      <w:r w:rsidRPr="00AA2037">
        <w:rPr>
          <w:rFonts w:ascii="Nyala" w:hAnsi="Nyala" w:cs="Times New Roman"/>
          <w:i w:val="0"/>
          <w:color w:val="0F243E" w:themeColor="text2" w:themeShade="80"/>
          <w:sz w:val="30"/>
          <w:szCs w:val="30"/>
        </w:rPr>
        <w:t>ń</w:t>
      </w:r>
      <w:r w:rsidRPr="00AA2037">
        <w:rPr>
          <w:rFonts w:ascii="Nyala" w:hAnsi="Nyala"/>
          <w:i w:val="0"/>
          <w:color w:val="0F243E" w:themeColor="text2" w:themeShade="80"/>
          <w:sz w:val="30"/>
          <w:szCs w:val="30"/>
        </w:rPr>
        <w:t>cowe:</w:t>
      </w:r>
    </w:p>
    <w:p w:rsidR="006032DD" w:rsidRPr="00AA2037" w:rsidRDefault="006032DD" w:rsidP="00B66CC6">
      <w:pPr>
        <w:pStyle w:val="Normalny1"/>
        <w:numPr>
          <w:ilvl w:val="0"/>
          <w:numId w:val="3"/>
        </w:numPr>
        <w:spacing w:line="270" w:lineRule="auto"/>
        <w:ind w:left="426" w:hanging="426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hAnsi="Nyala"/>
          <w:sz w:val="30"/>
          <w:szCs w:val="30"/>
        </w:rPr>
        <w:t>Wszyscy uczestnicy startuj</w:t>
      </w:r>
      <w:r w:rsidRPr="00AA2037">
        <w:rPr>
          <w:rFonts w:ascii="Nyala" w:hAnsi="Nyala" w:cs="Times New Roman"/>
          <w:sz w:val="30"/>
          <w:szCs w:val="30"/>
        </w:rPr>
        <w:t>ą</w:t>
      </w:r>
      <w:r w:rsidRPr="00AA2037">
        <w:rPr>
          <w:rFonts w:ascii="Nyala" w:hAnsi="Nyala"/>
          <w:sz w:val="30"/>
          <w:szCs w:val="30"/>
        </w:rPr>
        <w:t xml:space="preserve">c w </w:t>
      </w:r>
      <w:r w:rsidR="00D7701D" w:rsidRPr="00AA2037">
        <w:rPr>
          <w:rFonts w:ascii="Nyala" w:hAnsi="Nyala"/>
          <w:sz w:val="30"/>
          <w:szCs w:val="30"/>
        </w:rPr>
        <w:t>R</w:t>
      </w:r>
      <w:r w:rsidRPr="00AA2037">
        <w:rPr>
          <w:rFonts w:ascii="Nyala" w:hAnsi="Nyala"/>
          <w:sz w:val="30"/>
          <w:szCs w:val="30"/>
        </w:rPr>
        <w:t>ajdzie wyra</w:t>
      </w:r>
      <w:r w:rsidRPr="00AA2037">
        <w:rPr>
          <w:rFonts w:ascii="Nyala" w:hAnsi="Nyala" w:cs="Times New Roman"/>
          <w:sz w:val="30"/>
          <w:szCs w:val="30"/>
        </w:rPr>
        <w:t>ż</w:t>
      </w:r>
      <w:r w:rsidRPr="00AA2037">
        <w:rPr>
          <w:rFonts w:ascii="Nyala" w:hAnsi="Nyala"/>
          <w:sz w:val="30"/>
          <w:szCs w:val="30"/>
        </w:rPr>
        <w:t>aj</w:t>
      </w:r>
      <w:r w:rsidRPr="00AA2037">
        <w:rPr>
          <w:rFonts w:ascii="Nyala" w:hAnsi="Nyala" w:cs="Times New Roman"/>
          <w:sz w:val="30"/>
          <w:szCs w:val="30"/>
        </w:rPr>
        <w:t>ą</w:t>
      </w:r>
      <w:r w:rsidRPr="00AA2037">
        <w:rPr>
          <w:rFonts w:ascii="Nyala" w:hAnsi="Nyala"/>
          <w:sz w:val="30"/>
          <w:szCs w:val="30"/>
        </w:rPr>
        <w:t xml:space="preserve"> zgod</w:t>
      </w:r>
      <w:r w:rsidRPr="00AA2037">
        <w:rPr>
          <w:rFonts w:ascii="Nyala" w:hAnsi="Nyala" w:cs="Times New Roman"/>
          <w:sz w:val="30"/>
          <w:szCs w:val="30"/>
        </w:rPr>
        <w:t>ę</w:t>
      </w:r>
      <w:r w:rsidRPr="00AA2037">
        <w:rPr>
          <w:rFonts w:ascii="Nyala" w:hAnsi="Nyala"/>
          <w:sz w:val="30"/>
          <w:szCs w:val="30"/>
        </w:rPr>
        <w:t xml:space="preserve"> na publikacj</w:t>
      </w:r>
      <w:r w:rsidRPr="00AA2037">
        <w:rPr>
          <w:rFonts w:ascii="Nyala" w:hAnsi="Nyala" w:cs="Times New Roman"/>
          <w:sz w:val="30"/>
          <w:szCs w:val="30"/>
        </w:rPr>
        <w:t>ę</w:t>
      </w:r>
      <w:r w:rsidRPr="00AA2037">
        <w:rPr>
          <w:rFonts w:ascii="Nyala" w:hAnsi="Nyala"/>
          <w:sz w:val="30"/>
          <w:szCs w:val="30"/>
        </w:rPr>
        <w:t xml:space="preserve"> ich wizerunk</w:t>
      </w:r>
      <w:r w:rsidRPr="00AA2037">
        <w:rPr>
          <w:rFonts w:ascii="Nyala" w:hAnsi="Nyala" w:cs="Baskerville Old Face"/>
          <w:sz w:val="30"/>
          <w:szCs w:val="30"/>
        </w:rPr>
        <w:t>ó</w:t>
      </w:r>
      <w:r w:rsidRPr="00AA2037">
        <w:rPr>
          <w:rFonts w:ascii="Nyala" w:hAnsi="Nyala"/>
          <w:sz w:val="30"/>
          <w:szCs w:val="30"/>
        </w:rPr>
        <w:t xml:space="preserve">w w relacjach z przebiegu </w:t>
      </w:r>
      <w:r w:rsidR="00D7701D" w:rsidRPr="00AA2037">
        <w:rPr>
          <w:rFonts w:ascii="Nyala" w:hAnsi="Nyala"/>
          <w:sz w:val="30"/>
          <w:szCs w:val="30"/>
        </w:rPr>
        <w:t>R</w:t>
      </w:r>
      <w:r w:rsidRPr="00AA2037">
        <w:rPr>
          <w:rFonts w:ascii="Nyala" w:hAnsi="Nyala"/>
          <w:sz w:val="30"/>
          <w:szCs w:val="30"/>
        </w:rPr>
        <w:t>ajdu, zamieszczonych w mediach oraz w materia</w:t>
      </w:r>
      <w:r w:rsidRPr="00AA2037">
        <w:rPr>
          <w:rFonts w:ascii="Nyala" w:hAnsi="Nyala" w:cs="Times New Roman"/>
          <w:sz w:val="30"/>
          <w:szCs w:val="30"/>
        </w:rPr>
        <w:t>ł</w:t>
      </w:r>
      <w:r w:rsidRPr="00AA2037">
        <w:rPr>
          <w:rFonts w:ascii="Nyala" w:hAnsi="Nyala"/>
          <w:sz w:val="30"/>
          <w:szCs w:val="30"/>
        </w:rPr>
        <w:t>ach promocyjnych organizatora.</w:t>
      </w:r>
    </w:p>
    <w:p w:rsidR="006D33B7" w:rsidRPr="00AA2037" w:rsidRDefault="006D33B7" w:rsidP="00B66CC6">
      <w:pPr>
        <w:pStyle w:val="Normalny1"/>
        <w:numPr>
          <w:ilvl w:val="0"/>
          <w:numId w:val="3"/>
        </w:numPr>
        <w:spacing w:line="270" w:lineRule="auto"/>
        <w:ind w:left="426" w:hanging="426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hAnsi="Nyala"/>
          <w:sz w:val="30"/>
          <w:szCs w:val="30"/>
        </w:rPr>
        <w:t xml:space="preserve">Uczestnik poprzez udział w </w:t>
      </w:r>
      <w:r w:rsidR="002B5431" w:rsidRPr="00AA2037">
        <w:rPr>
          <w:rFonts w:ascii="Nyala" w:hAnsi="Nyala"/>
          <w:sz w:val="30"/>
          <w:szCs w:val="30"/>
        </w:rPr>
        <w:t>Rajdzie</w:t>
      </w:r>
      <w:r w:rsidRPr="00AA2037">
        <w:rPr>
          <w:rFonts w:ascii="Nyala" w:hAnsi="Nyala"/>
          <w:sz w:val="30"/>
          <w:szCs w:val="30"/>
        </w:rPr>
        <w:t xml:space="preserve"> oświadcza, iż jego stan zdrowia </w:t>
      </w:r>
      <w:r w:rsidR="002B5431" w:rsidRPr="00AA2037">
        <w:rPr>
          <w:rFonts w:ascii="Nyala" w:hAnsi="Nyala"/>
          <w:sz w:val="30"/>
          <w:szCs w:val="30"/>
        </w:rPr>
        <w:t>mu na to pozwala.</w:t>
      </w:r>
    </w:p>
    <w:p w:rsidR="006032DD" w:rsidRPr="00AA2037" w:rsidRDefault="008518A5" w:rsidP="00B66CC6">
      <w:pPr>
        <w:pStyle w:val="Normalny1"/>
        <w:numPr>
          <w:ilvl w:val="0"/>
          <w:numId w:val="3"/>
        </w:numPr>
        <w:spacing w:line="270" w:lineRule="auto"/>
        <w:ind w:left="426" w:hanging="426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hAnsi="Nyala"/>
          <w:sz w:val="30"/>
          <w:szCs w:val="30"/>
        </w:rPr>
        <w:t>Wzięcie</w:t>
      </w:r>
      <w:r w:rsidR="006032DD" w:rsidRPr="00AA2037">
        <w:rPr>
          <w:rFonts w:ascii="Nyala" w:hAnsi="Nyala"/>
          <w:sz w:val="30"/>
          <w:szCs w:val="30"/>
        </w:rPr>
        <w:t xml:space="preserve"> udzia</w:t>
      </w:r>
      <w:r w:rsidR="006032DD" w:rsidRPr="00AA2037">
        <w:rPr>
          <w:rFonts w:ascii="Nyala" w:hAnsi="Nyala" w:cs="Times New Roman"/>
          <w:sz w:val="30"/>
          <w:szCs w:val="30"/>
        </w:rPr>
        <w:t>ł</w:t>
      </w:r>
      <w:r w:rsidR="006032DD" w:rsidRPr="00AA2037">
        <w:rPr>
          <w:rFonts w:ascii="Nyala" w:hAnsi="Nyala"/>
          <w:sz w:val="30"/>
          <w:szCs w:val="30"/>
        </w:rPr>
        <w:t xml:space="preserve">u w </w:t>
      </w:r>
      <w:r w:rsidR="00D7701D" w:rsidRPr="00AA2037">
        <w:rPr>
          <w:rFonts w:ascii="Nyala" w:hAnsi="Nyala"/>
          <w:sz w:val="30"/>
          <w:szCs w:val="30"/>
        </w:rPr>
        <w:t>R</w:t>
      </w:r>
      <w:r w:rsidR="006032DD" w:rsidRPr="00AA2037">
        <w:rPr>
          <w:rFonts w:ascii="Nyala" w:hAnsi="Nyala"/>
          <w:sz w:val="30"/>
          <w:szCs w:val="30"/>
        </w:rPr>
        <w:t>ajdzie jest r</w:t>
      </w:r>
      <w:r w:rsidR="006032DD" w:rsidRPr="00AA2037">
        <w:rPr>
          <w:rFonts w:ascii="Nyala" w:hAnsi="Nyala" w:cs="Baskerville Old Face"/>
          <w:sz w:val="30"/>
          <w:szCs w:val="30"/>
        </w:rPr>
        <w:t>ó</w:t>
      </w:r>
      <w:r w:rsidR="006032DD" w:rsidRPr="00AA2037">
        <w:rPr>
          <w:rFonts w:ascii="Nyala" w:hAnsi="Nyala"/>
          <w:sz w:val="30"/>
          <w:szCs w:val="30"/>
        </w:rPr>
        <w:t>wnoznaczne z zapoznaniem si</w:t>
      </w:r>
      <w:r w:rsidR="006032DD" w:rsidRPr="00AA2037">
        <w:rPr>
          <w:rFonts w:ascii="Nyala" w:hAnsi="Nyala" w:cs="Times New Roman"/>
          <w:sz w:val="30"/>
          <w:szCs w:val="30"/>
        </w:rPr>
        <w:t>ę</w:t>
      </w:r>
      <w:r w:rsidR="006032DD" w:rsidRPr="00AA2037">
        <w:rPr>
          <w:rFonts w:ascii="Nyala" w:hAnsi="Nyala"/>
          <w:sz w:val="30"/>
          <w:szCs w:val="30"/>
        </w:rPr>
        <w:t xml:space="preserve"> i akceptacj</w:t>
      </w:r>
      <w:r w:rsidR="006032DD" w:rsidRPr="00AA2037">
        <w:rPr>
          <w:rFonts w:ascii="Nyala" w:hAnsi="Nyala" w:cs="Times New Roman"/>
          <w:sz w:val="30"/>
          <w:szCs w:val="30"/>
        </w:rPr>
        <w:t>ą</w:t>
      </w:r>
      <w:r w:rsidR="006032DD" w:rsidRPr="00AA2037">
        <w:rPr>
          <w:rFonts w:ascii="Nyala" w:hAnsi="Nyala"/>
          <w:sz w:val="30"/>
          <w:szCs w:val="30"/>
        </w:rPr>
        <w:t xml:space="preserve"> niniejszego </w:t>
      </w:r>
      <w:r w:rsidRPr="00AA2037">
        <w:rPr>
          <w:rFonts w:ascii="Nyala" w:hAnsi="Nyala"/>
          <w:sz w:val="30"/>
          <w:szCs w:val="30"/>
        </w:rPr>
        <w:t>r</w:t>
      </w:r>
      <w:r w:rsidR="006032DD" w:rsidRPr="00AA2037">
        <w:rPr>
          <w:rFonts w:ascii="Nyala" w:hAnsi="Nyala"/>
          <w:sz w:val="30"/>
          <w:szCs w:val="30"/>
        </w:rPr>
        <w:t>egulaminu.</w:t>
      </w:r>
    </w:p>
    <w:p w:rsidR="00556516" w:rsidRPr="00AA2037" w:rsidRDefault="006032DD" w:rsidP="00B66CC6">
      <w:pPr>
        <w:pStyle w:val="Normalny1"/>
        <w:numPr>
          <w:ilvl w:val="0"/>
          <w:numId w:val="3"/>
        </w:numPr>
        <w:spacing w:line="270" w:lineRule="auto"/>
        <w:ind w:left="426" w:hanging="426"/>
        <w:jc w:val="both"/>
        <w:rPr>
          <w:rFonts w:ascii="Nyala" w:hAnsi="Nyala"/>
          <w:sz w:val="30"/>
          <w:szCs w:val="30"/>
        </w:rPr>
      </w:pPr>
      <w:r w:rsidRPr="00AA2037">
        <w:rPr>
          <w:rFonts w:ascii="Nyala" w:hAnsi="Nyala"/>
          <w:sz w:val="30"/>
          <w:szCs w:val="30"/>
        </w:rPr>
        <w:t>Ostateczna interpretacja regulaminu nale</w:t>
      </w:r>
      <w:r w:rsidRPr="00AA2037">
        <w:rPr>
          <w:rFonts w:ascii="Nyala" w:hAnsi="Nyala" w:cs="Times New Roman"/>
          <w:sz w:val="30"/>
          <w:szCs w:val="30"/>
        </w:rPr>
        <w:t>ż</w:t>
      </w:r>
      <w:r w:rsidRPr="00AA2037">
        <w:rPr>
          <w:rFonts w:ascii="Nyala" w:hAnsi="Nyala"/>
          <w:sz w:val="30"/>
          <w:szCs w:val="30"/>
        </w:rPr>
        <w:t xml:space="preserve">y do </w:t>
      </w:r>
      <w:r w:rsidR="008518A5" w:rsidRPr="00AA2037">
        <w:rPr>
          <w:rFonts w:ascii="Nyala" w:hAnsi="Nyala"/>
          <w:sz w:val="30"/>
          <w:szCs w:val="30"/>
        </w:rPr>
        <w:t>o</w:t>
      </w:r>
      <w:r w:rsidRPr="00AA2037">
        <w:rPr>
          <w:rFonts w:ascii="Nyala" w:hAnsi="Nyala"/>
          <w:sz w:val="30"/>
          <w:szCs w:val="30"/>
        </w:rPr>
        <w:t xml:space="preserve">rganizatora. W sprawach spornych decyzja </w:t>
      </w:r>
      <w:r w:rsidR="008518A5" w:rsidRPr="00AA2037">
        <w:rPr>
          <w:rFonts w:ascii="Nyala" w:hAnsi="Nyala"/>
          <w:sz w:val="30"/>
          <w:szCs w:val="30"/>
        </w:rPr>
        <w:t>o</w:t>
      </w:r>
      <w:r w:rsidRPr="00AA2037">
        <w:rPr>
          <w:rFonts w:ascii="Nyala" w:hAnsi="Nyala"/>
          <w:sz w:val="30"/>
          <w:szCs w:val="30"/>
        </w:rPr>
        <w:t>rganizatora jest decyzj</w:t>
      </w:r>
      <w:r w:rsidRPr="00AA2037">
        <w:rPr>
          <w:rFonts w:ascii="Nyala" w:hAnsi="Nyala" w:cs="Times New Roman"/>
          <w:sz w:val="30"/>
          <w:szCs w:val="30"/>
        </w:rPr>
        <w:t>ą</w:t>
      </w:r>
      <w:r w:rsidRPr="00AA2037">
        <w:rPr>
          <w:rFonts w:ascii="Nyala" w:hAnsi="Nyala"/>
          <w:sz w:val="30"/>
          <w:szCs w:val="30"/>
        </w:rPr>
        <w:t xml:space="preserve"> ostateczn</w:t>
      </w:r>
      <w:r w:rsidRPr="00AA2037">
        <w:rPr>
          <w:rFonts w:ascii="Nyala" w:hAnsi="Nyala" w:cs="Times New Roman"/>
          <w:sz w:val="30"/>
          <w:szCs w:val="30"/>
        </w:rPr>
        <w:t>ą</w:t>
      </w:r>
      <w:r w:rsidRPr="00AA2037">
        <w:rPr>
          <w:rFonts w:ascii="Nyala" w:hAnsi="Nyala"/>
          <w:sz w:val="30"/>
          <w:szCs w:val="30"/>
        </w:rPr>
        <w:t>. Nieznajomo</w:t>
      </w:r>
      <w:r w:rsidRPr="00AA2037">
        <w:rPr>
          <w:rFonts w:ascii="Nyala" w:hAnsi="Nyala" w:cs="Times New Roman"/>
          <w:sz w:val="30"/>
          <w:szCs w:val="30"/>
        </w:rPr>
        <w:t>ść</w:t>
      </w:r>
      <w:r w:rsidRPr="00AA2037">
        <w:rPr>
          <w:rFonts w:ascii="Nyala" w:hAnsi="Nyala"/>
          <w:sz w:val="30"/>
          <w:szCs w:val="30"/>
        </w:rPr>
        <w:t xml:space="preserve"> regulaminu nie zwalnia uczestnika od jego przestrzegania.</w:t>
      </w:r>
    </w:p>
    <w:p w:rsidR="003D5AF5" w:rsidRPr="00AA2037" w:rsidRDefault="003D5AF5">
      <w:pPr>
        <w:rPr>
          <w:rFonts w:ascii="Nyala" w:hAnsi="Nyala"/>
          <w:color w:val="FF0000"/>
        </w:rPr>
      </w:pPr>
    </w:p>
    <w:sectPr w:rsidR="003D5AF5" w:rsidRPr="00AA2037" w:rsidSect="005858BE">
      <w:headerReference w:type="default" r:id="rId8"/>
      <w:footerReference w:type="default" r:id="rId9"/>
      <w:pgSz w:w="11906" w:h="16838"/>
      <w:pgMar w:top="609" w:right="849" w:bottom="709" w:left="993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23" w:rsidRDefault="004F4323" w:rsidP="00A57646">
      <w:pPr>
        <w:spacing w:after="0" w:line="240" w:lineRule="auto"/>
      </w:pPr>
      <w:r>
        <w:separator/>
      </w:r>
    </w:p>
  </w:endnote>
  <w:endnote w:type="continuationSeparator" w:id="0">
    <w:p w:rsidR="004F4323" w:rsidRDefault="004F4323" w:rsidP="00A5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23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938" w:rsidRDefault="002C293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646" w:rsidRDefault="00A57646" w:rsidP="004A4864">
    <w:pPr>
      <w:pStyle w:val="Stopka"/>
      <w:tabs>
        <w:tab w:val="clear" w:pos="4536"/>
        <w:tab w:val="clear" w:pos="9072"/>
        <w:tab w:val="left" w:pos="78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23" w:rsidRDefault="004F4323" w:rsidP="00A57646">
      <w:pPr>
        <w:spacing w:after="0" w:line="240" w:lineRule="auto"/>
      </w:pPr>
      <w:r>
        <w:separator/>
      </w:r>
    </w:p>
  </w:footnote>
  <w:footnote w:type="continuationSeparator" w:id="0">
    <w:p w:rsidR="004F4323" w:rsidRDefault="004F4323" w:rsidP="00A5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37" w:rsidRDefault="00AA2037" w:rsidP="00AA203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266749" cy="193357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595last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606" cy="194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71CB"/>
    <w:multiLevelType w:val="multilevel"/>
    <w:tmpl w:val="9D16D792"/>
    <w:lvl w:ilvl="0">
      <w:start w:val="1"/>
      <w:numFmt w:val="decimal"/>
      <w:lvlText w:val="%1."/>
      <w:lvlJc w:val="left"/>
      <w:pPr>
        <w:ind w:left="720" w:firstLine="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1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1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245628B8"/>
    <w:multiLevelType w:val="multilevel"/>
    <w:tmpl w:val="0F2A0D82"/>
    <w:lvl w:ilvl="0">
      <w:start w:val="3"/>
      <w:numFmt w:val="decimal"/>
      <w:lvlText w:val="%1."/>
      <w:lvlJc w:val="left"/>
      <w:pPr>
        <w:ind w:left="720" w:firstLine="0"/>
      </w:pPr>
      <w:rPr>
        <w:rFonts w:hint="default"/>
        <w:b w:val="0"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18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18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27C14D8F"/>
    <w:multiLevelType w:val="multilevel"/>
    <w:tmpl w:val="C166E806"/>
    <w:lvl w:ilvl="0">
      <w:start w:val="1"/>
      <w:numFmt w:val="decimal"/>
      <w:lvlText w:val="%1."/>
      <w:lvlJc w:val="left"/>
      <w:pPr>
        <w:ind w:left="72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1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1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 w15:restartNumberingAfterBreak="0">
    <w:nsid w:val="35F47D64"/>
    <w:multiLevelType w:val="hybridMultilevel"/>
    <w:tmpl w:val="063EF6DA"/>
    <w:lvl w:ilvl="0" w:tplc="9226435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559FE"/>
    <w:multiLevelType w:val="hybridMultilevel"/>
    <w:tmpl w:val="7DC8DEC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BE9"/>
    <w:multiLevelType w:val="multilevel"/>
    <w:tmpl w:val="52888AA4"/>
    <w:lvl w:ilvl="0">
      <w:start w:val="2"/>
      <w:numFmt w:val="decimal"/>
      <w:lvlText w:val="%1."/>
      <w:lvlJc w:val="left"/>
      <w:pPr>
        <w:ind w:left="720" w:firstLine="0"/>
      </w:pPr>
      <w:rPr>
        <w:rFonts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18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18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66866CA6"/>
    <w:multiLevelType w:val="hybridMultilevel"/>
    <w:tmpl w:val="A1583C00"/>
    <w:lvl w:ilvl="0" w:tplc="398ADB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DD"/>
    <w:rsid w:val="00182149"/>
    <w:rsid w:val="001F40E4"/>
    <w:rsid w:val="002B5431"/>
    <w:rsid w:val="002C2938"/>
    <w:rsid w:val="0030432D"/>
    <w:rsid w:val="003149E9"/>
    <w:rsid w:val="003615C0"/>
    <w:rsid w:val="003C5996"/>
    <w:rsid w:val="003D5AF5"/>
    <w:rsid w:val="00470985"/>
    <w:rsid w:val="004838CC"/>
    <w:rsid w:val="004A4864"/>
    <w:rsid w:val="004F4323"/>
    <w:rsid w:val="00556516"/>
    <w:rsid w:val="005858BE"/>
    <w:rsid w:val="006032DD"/>
    <w:rsid w:val="00670457"/>
    <w:rsid w:val="006D33B7"/>
    <w:rsid w:val="007731F4"/>
    <w:rsid w:val="008518A5"/>
    <w:rsid w:val="008C6586"/>
    <w:rsid w:val="008F660F"/>
    <w:rsid w:val="00A57646"/>
    <w:rsid w:val="00A768A3"/>
    <w:rsid w:val="00AA2037"/>
    <w:rsid w:val="00AC3E0D"/>
    <w:rsid w:val="00AF1346"/>
    <w:rsid w:val="00B66CC6"/>
    <w:rsid w:val="00B91B85"/>
    <w:rsid w:val="00C55BEA"/>
    <w:rsid w:val="00C777D2"/>
    <w:rsid w:val="00CE2478"/>
    <w:rsid w:val="00D7701D"/>
    <w:rsid w:val="00E351CE"/>
    <w:rsid w:val="00EC3509"/>
    <w:rsid w:val="00F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BDC560-0E70-4C60-9526-07C1F69C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2D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2D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DD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6032DD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46"/>
  </w:style>
  <w:style w:type="paragraph" w:styleId="Stopka">
    <w:name w:val="footer"/>
    <w:basedOn w:val="Normalny"/>
    <w:link w:val="StopkaZnak"/>
    <w:uiPriority w:val="99"/>
    <w:unhideWhenUsed/>
    <w:rsid w:val="00A5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46"/>
  </w:style>
  <w:style w:type="paragraph" w:styleId="Akapitzlist">
    <w:name w:val="List Paragraph"/>
    <w:basedOn w:val="Normalny"/>
    <w:uiPriority w:val="34"/>
    <w:qFormat/>
    <w:rsid w:val="006D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1DDA-408F-43D0-8870-8CE054FC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piotrw1</cp:lastModifiedBy>
  <cp:revision>3</cp:revision>
  <cp:lastPrinted>2016-05-31T12:14:00Z</cp:lastPrinted>
  <dcterms:created xsi:type="dcterms:W3CDTF">2016-05-31T12:11:00Z</dcterms:created>
  <dcterms:modified xsi:type="dcterms:W3CDTF">2016-05-31T12:15:00Z</dcterms:modified>
</cp:coreProperties>
</file>